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146" w:rsidRDefault="00BF43AF">
      <w:r>
        <w:t>January 12, 2021</w:t>
      </w:r>
    </w:p>
    <w:p w:rsidR="00BF43AF" w:rsidRDefault="00BF43AF"/>
    <w:p w:rsidR="00BF43AF" w:rsidRDefault="00BF43AF">
      <w:proofErr w:type="gramStart"/>
      <w:r>
        <w:t>Checking  of</w:t>
      </w:r>
      <w:proofErr w:type="gramEnd"/>
      <w:r>
        <w:t xml:space="preserve">  the  outputs</w:t>
      </w:r>
    </w:p>
    <w:p w:rsidR="00BF43AF" w:rsidRDefault="00BF43AF" w:rsidP="00BF43AF">
      <w:pPr>
        <w:pStyle w:val="ListParagraph"/>
        <w:numPr>
          <w:ilvl w:val="0"/>
          <w:numId w:val="1"/>
        </w:numPr>
      </w:pPr>
      <w:r>
        <w:t>Case  Studies</w:t>
      </w:r>
    </w:p>
    <w:p w:rsidR="00BF43AF" w:rsidRDefault="00BF43AF" w:rsidP="00BF43AF">
      <w:pPr>
        <w:pStyle w:val="ListParagraph"/>
        <w:numPr>
          <w:ilvl w:val="0"/>
          <w:numId w:val="1"/>
        </w:numPr>
      </w:pPr>
      <w:r>
        <w:t>Learning  Tasks</w:t>
      </w:r>
    </w:p>
    <w:p w:rsidR="00BF43AF" w:rsidRDefault="00BF43AF" w:rsidP="00BF43AF">
      <w:pPr>
        <w:pStyle w:val="ListParagraph"/>
        <w:numPr>
          <w:ilvl w:val="0"/>
          <w:numId w:val="1"/>
        </w:numPr>
      </w:pPr>
      <w:r>
        <w:t>Student  consultation</w:t>
      </w:r>
    </w:p>
    <w:p w:rsidR="00BF43AF" w:rsidRDefault="00BF43AF" w:rsidP="00BF43AF"/>
    <w:p w:rsidR="00BF43AF" w:rsidRDefault="00BF43AF" w:rsidP="00BF43AF">
      <w:r w:rsidRPr="00BF43AF">
        <w:rPr>
          <w:noProof/>
        </w:rPr>
        <w:drawing>
          <wp:inline distT="0" distB="0" distL="0" distR="0">
            <wp:extent cx="5943600" cy="3140152"/>
            <wp:effectExtent l="0" t="0" r="0" b="3175"/>
            <wp:docPr id="2" name="Picture 2" descr="D:\Pictures\jan 12  phed133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jan 12  phed133 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AF" w:rsidRDefault="00BF43AF" w:rsidP="00BF43AF"/>
    <w:p w:rsidR="00BF43AF" w:rsidRDefault="00BF43AF" w:rsidP="00BF43AF">
      <w:r w:rsidRPr="00BF43AF">
        <w:rPr>
          <w:noProof/>
        </w:rPr>
        <w:drawing>
          <wp:inline distT="0" distB="0" distL="0" distR="0">
            <wp:extent cx="5943600" cy="3183729"/>
            <wp:effectExtent l="0" t="0" r="0" b="0"/>
            <wp:docPr id="3" name="Picture 3" descr="D:\Pictures\jan 12 phed 133 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jan 12 phed 133 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AF" w:rsidRDefault="00BF43AF"/>
    <w:p w:rsidR="00BF43AF" w:rsidRDefault="00BF43AF">
      <w:r w:rsidRPr="00BF43AF">
        <w:rPr>
          <w:noProof/>
        </w:rPr>
        <w:lastRenderedPageBreak/>
        <w:drawing>
          <wp:inline distT="0" distB="0" distL="0" distR="0">
            <wp:extent cx="5732145" cy="3028435"/>
            <wp:effectExtent l="0" t="0" r="1905" b="635"/>
            <wp:docPr id="4" name="Picture 4" descr="D:\Pictures\Jan 12 phed 13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Jan 12 phed 133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2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AF" w:rsidRDefault="00BF43AF"/>
    <w:p w:rsidR="00BF43AF" w:rsidRDefault="00BF43AF">
      <w:r w:rsidRPr="00BF43AF">
        <w:rPr>
          <w:noProof/>
        </w:rPr>
        <w:drawing>
          <wp:inline distT="0" distB="0" distL="0" distR="0">
            <wp:extent cx="5732145" cy="3057462"/>
            <wp:effectExtent l="0" t="0" r="1905" b="0"/>
            <wp:docPr id="5" name="Picture 5" descr="D:\Pictures\JAN 12 CONSULT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JAN 12 CONSULTATIO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5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43AF" w:rsidRDefault="00BF43AF"/>
    <w:sectPr w:rsidR="00BF43AF" w:rsidSect="00BF43A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443392"/>
    <w:multiLevelType w:val="hybridMultilevel"/>
    <w:tmpl w:val="522CE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3AF"/>
    <w:rsid w:val="009A2146"/>
    <w:rsid w:val="00BF4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6D0B07-23D9-4328-8DD8-2F9EDF184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43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2021-02-01T18:04:00Z</dcterms:created>
  <dcterms:modified xsi:type="dcterms:W3CDTF">2021-02-01T18:18:00Z</dcterms:modified>
</cp:coreProperties>
</file>