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14" w:rsidRPr="00CF0714" w:rsidRDefault="00CF0714" w:rsidP="00CF0714">
      <w:pPr>
        <w:spacing w:after="0" w:line="240" w:lineRule="auto"/>
        <w:jc w:val="center"/>
        <w:rPr>
          <w:rFonts w:ascii="Arial" w:hAnsi="Arial" w:cs="Arial"/>
          <w:b/>
          <w:bCs/>
          <w:lang w:val="en-PH"/>
        </w:rPr>
      </w:pPr>
      <w:r w:rsidRPr="00CF0714">
        <w:rPr>
          <w:rFonts w:ascii="Arial" w:hAnsi="Arial" w:cs="Arial"/>
          <w:b/>
          <w:bCs/>
          <w:lang w:val="en-PH"/>
        </w:rPr>
        <w:t>IMMUNOLOGIC DISTURBANCES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  <w:r w:rsidRPr="00CF0714">
        <w:rPr>
          <w:rFonts w:ascii="Arial" w:hAnsi="Arial" w:cs="Arial"/>
          <w:b/>
          <w:bCs/>
          <w:lang w:val="en-PH"/>
        </w:rPr>
        <w:t>Common diagnostic procedures</w:t>
      </w: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WBC COUNT</w:t>
      </w:r>
    </w:p>
    <w:p w:rsidR="00CF0714" w:rsidRPr="00CF0714" w:rsidRDefault="00CF0714" w:rsidP="00CF071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used to suggest the presence of infection, an allergy or leukemia</w:t>
      </w:r>
    </w:p>
    <w:p w:rsidR="00CF0714" w:rsidRPr="00CF0714" w:rsidRDefault="00CF0714" w:rsidP="00CF071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monitor bone marrow function and body’s response to various treatments</w:t>
      </w:r>
    </w:p>
    <w:p w:rsidR="00CF0714" w:rsidRPr="00CF0714" w:rsidRDefault="00CF0714" w:rsidP="00CF0714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Detects dangerously low number of WBC.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WBC DIFFERENTIAL COUNT</w:t>
      </w:r>
    </w:p>
    <w:p w:rsidR="00CF0714" w:rsidRPr="00CF0714" w:rsidRDefault="00CF0714" w:rsidP="00CF0714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assesses</w:t>
      </w:r>
      <w:proofErr w:type="gramEnd"/>
      <w:r w:rsidRPr="00CF0714">
        <w:rPr>
          <w:rFonts w:ascii="Arial" w:hAnsi="Arial" w:cs="Arial"/>
          <w:lang w:val="en-PH"/>
        </w:rPr>
        <w:t xml:space="preserve"> body’s ability to respond to and eliminate infection.</w:t>
      </w:r>
    </w:p>
    <w:p w:rsidR="00CF0714" w:rsidRPr="00CF0714" w:rsidRDefault="00CF0714" w:rsidP="00CF0714">
      <w:pPr>
        <w:numPr>
          <w:ilvl w:val="1"/>
          <w:numId w:val="2"/>
        </w:numPr>
        <w:tabs>
          <w:tab w:val="clear" w:pos="1440"/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Detects the severity of allergic reactions; parasitic and other types of infection and drug reaction.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INTRADERMAL TEST (MANTOUX TEST) (PPD)</w:t>
      </w:r>
    </w:p>
    <w:p w:rsidR="00CF0714" w:rsidRPr="00CF0714" w:rsidRDefault="00CF0714" w:rsidP="00CF0714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given</w:t>
      </w:r>
      <w:proofErr w:type="gramEnd"/>
      <w:r w:rsidRPr="00CF0714">
        <w:rPr>
          <w:rFonts w:ascii="Arial" w:hAnsi="Arial" w:cs="Arial"/>
          <w:lang w:val="en-PH"/>
        </w:rPr>
        <w:t xml:space="preserve"> ID in the forearm. Reading done in 48-72 hours</w:t>
      </w:r>
    </w:p>
    <w:p w:rsidR="00CF0714" w:rsidRPr="00CF0714" w:rsidRDefault="00CF0714" w:rsidP="00CF0714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10mm induration significant reaction is positive(+)</w:t>
      </w:r>
    </w:p>
    <w:p w:rsidR="00CF0714" w:rsidRPr="00CF0714" w:rsidRDefault="00CF0714" w:rsidP="00CF0714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positive result - exposure to Tuberculosis not active disease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RADIO IMMUNO ASSAY (RIA)</w:t>
      </w:r>
    </w:p>
    <w:p w:rsidR="00CF0714" w:rsidRPr="00CF0714" w:rsidRDefault="00CF0714" w:rsidP="00CF0714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highly</w:t>
      </w:r>
      <w:proofErr w:type="gramEnd"/>
      <w:r w:rsidRPr="00CF0714">
        <w:rPr>
          <w:rFonts w:ascii="Arial" w:hAnsi="Arial" w:cs="Arial"/>
          <w:lang w:val="en-PH"/>
        </w:rPr>
        <w:t xml:space="preserve"> sensitive and specific assay method used to determine antibody concentrations or to determine the concentration of any substance against which specific antibody can be produced.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ELISA (ENZYME LINKED IMMUNOSORBENT ASSAY)</w:t>
      </w:r>
    </w:p>
    <w:p w:rsidR="00CF0714" w:rsidRPr="00CF0714" w:rsidRDefault="00CF0714" w:rsidP="00CF0714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identifies</w:t>
      </w:r>
      <w:proofErr w:type="gramEnd"/>
      <w:r w:rsidRPr="00CF0714">
        <w:rPr>
          <w:rFonts w:ascii="Arial" w:hAnsi="Arial" w:cs="Arial"/>
          <w:lang w:val="en-PH"/>
        </w:rPr>
        <w:t xml:space="preserve"> antibodies specifically against HIV.</w:t>
      </w:r>
    </w:p>
    <w:p w:rsidR="00CF0714" w:rsidRPr="00CF0714" w:rsidRDefault="00CF0714" w:rsidP="00CF0714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does</w:t>
      </w:r>
      <w:proofErr w:type="gramEnd"/>
      <w:r w:rsidRPr="00CF0714">
        <w:rPr>
          <w:rFonts w:ascii="Arial" w:hAnsi="Arial" w:cs="Arial"/>
          <w:lang w:val="en-PH"/>
        </w:rPr>
        <w:t xml:space="preserve"> not establish diagnosis of AIDS, rather it indicates that the person has been exposed to or infected with HIV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SEROPOSITIVE.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WESTERN BLOT ASSAY</w:t>
      </w:r>
    </w:p>
    <w:p w:rsidR="00CF0714" w:rsidRPr="00CF0714" w:rsidRDefault="00CF0714" w:rsidP="00CF0714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confirm</w:t>
      </w:r>
      <w:proofErr w:type="gramEnd"/>
      <w:r w:rsidRPr="00CF0714">
        <w:rPr>
          <w:rFonts w:ascii="Arial" w:hAnsi="Arial" w:cs="Arial"/>
          <w:lang w:val="en-PH"/>
        </w:rPr>
        <w:t xml:space="preserve"> </w:t>
      </w:r>
      <w:proofErr w:type="spellStart"/>
      <w:r w:rsidRPr="00CF0714">
        <w:rPr>
          <w:rFonts w:ascii="Arial" w:hAnsi="Arial" w:cs="Arial"/>
          <w:lang w:val="en-PH"/>
        </w:rPr>
        <w:t>seropositivity</w:t>
      </w:r>
      <w:proofErr w:type="spellEnd"/>
      <w:r w:rsidRPr="00CF0714">
        <w:rPr>
          <w:rFonts w:ascii="Arial" w:hAnsi="Arial" w:cs="Arial"/>
          <w:lang w:val="en-PH"/>
        </w:rPr>
        <w:t xml:space="preserve"> as identified by the ELISA.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BONE MARROW BIOPSY</w:t>
      </w:r>
    </w:p>
    <w:p w:rsidR="00CF0714" w:rsidRPr="00CF0714" w:rsidRDefault="00CF0714" w:rsidP="00CF0714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assess</w:t>
      </w:r>
      <w:proofErr w:type="gramEnd"/>
      <w:r w:rsidRPr="00CF0714">
        <w:rPr>
          <w:rFonts w:ascii="Arial" w:hAnsi="Arial" w:cs="Arial"/>
          <w:lang w:val="en-PH"/>
        </w:rPr>
        <w:t xml:space="preserve"> the quantity and quality of each type of cell produced within the marrow.</w:t>
      </w:r>
    </w:p>
    <w:p w:rsidR="00CF0714" w:rsidRPr="00CF0714" w:rsidRDefault="00CF0714" w:rsidP="00CF0714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Used to document infection or tumor within the marrow.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QUANTITATIVE IMMUNOGLOBULIN TEST</w:t>
      </w:r>
    </w:p>
    <w:p w:rsidR="00CF0714" w:rsidRPr="00CF0714" w:rsidRDefault="00CF0714" w:rsidP="00CF0714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IgG = 600-1600 mg/100 ml</w:t>
      </w:r>
    </w:p>
    <w:p w:rsidR="00CF0714" w:rsidRPr="00CF0714" w:rsidRDefault="00CF0714" w:rsidP="00CF0714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IgA = 20-500 mg/100 ml</w:t>
      </w:r>
    </w:p>
    <w:p w:rsidR="00CF0714" w:rsidRPr="00CF0714" w:rsidRDefault="00CF0714" w:rsidP="00CF0714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IgM = 60-200 mg/100 ml</w:t>
      </w:r>
    </w:p>
    <w:p w:rsidR="00CF0714" w:rsidRPr="00CF0714" w:rsidRDefault="00CF0714" w:rsidP="00CF0714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IgE</w:t>
      </w:r>
      <w:proofErr w:type="spellEnd"/>
      <w:r w:rsidRPr="00CF0714">
        <w:rPr>
          <w:rFonts w:ascii="Arial" w:hAnsi="Arial" w:cs="Arial"/>
          <w:lang w:val="en-PH"/>
        </w:rPr>
        <w:t xml:space="preserve"> = present but too small to measure</w:t>
      </w:r>
    </w:p>
    <w:p w:rsidR="00CF0714" w:rsidRPr="00CF0714" w:rsidRDefault="00CF0714" w:rsidP="00CF0714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IgD</w:t>
      </w:r>
      <w:proofErr w:type="spellEnd"/>
      <w:r w:rsidRPr="00CF0714">
        <w:rPr>
          <w:rFonts w:ascii="Arial" w:hAnsi="Arial" w:cs="Arial"/>
          <w:lang w:val="en-PH"/>
        </w:rPr>
        <w:t xml:space="preserve"> = present but too small to measure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IMMUNOFLOURESCENCE TEST</w:t>
      </w:r>
    </w:p>
    <w:p w:rsidR="00CF0714" w:rsidRPr="00CF0714" w:rsidRDefault="00CF0714" w:rsidP="00CF0714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Attaching fluorescein dye to the </w:t>
      </w:r>
      <w:proofErr w:type="spellStart"/>
      <w:r w:rsidRPr="00CF0714">
        <w:rPr>
          <w:rFonts w:ascii="Arial" w:hAnsi="Arial" w:cs="Arial"/>
          <w:lang w:val="en-PH"/>
        </w:rPr>
        <w:t>anibody</w:t>
      </w:r>
      <w:proofErr w:type="spellEnd"/>
      <w:r w:rsidRPr="00CF0714">
        <w:rPr>
          <w:rFonts w:ascii="Arial" w:hAnsi="Arial" w:cs="Arial"/>
          <w:lang w:val="en-PH"/>
        </w:rPr>
        <w:t xml:space="preserve"> and then mixing with antigen to be tested.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ANTINUCLEAR ANTIBODY (ANA)</w:t>
      </w:r>
    </w:p>
    <w:p w:rsidR="00CF0714" w:rsidRPr="00CF0714" w:rsidRDefault="00CF0714" w:rsidP="00CF071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 blood test used in the differential diagnosis of rheumatic diseases</w:t>
      </w:r>
    </w:p>
    <w:p w:rsidR="00CF0714" w:rsidRDefault="00CF0714" w:rsidP="00CF0714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Positive at a titer of 1:20 or 1:40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ANTI-dsDNA ANTIBODY TEST</w:t>
      </w:r>
    </w:p>
    <w:p w:rsidR="00CF0714" w:rsidRPr="00CF0714" w:rsidRDefault="00CF0714" w:rsidP="00CF071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lastRenderedPageBreak/>
        <w:t>A blood test done specifically  to identify or differentiate DNA antibodies found in SLE</w:t>
      </w:r>
    </w:p>
    <w:p w:rsidR="00CF0714" w:rsidRDefault="00CF0714" w:rsidP="00CF0714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Supports a diagnosis, monitors disease activity and response to therapy, &amp; establishes a prognosis of SLE.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ALLERGY TEST</w:t>
      </w:r>
    </w:p>
    <w:p w:rsidR="00CF0714" w:rsidRPr="00CF0714" w:rsidRDefault="00CF0714" w:rsidP="001029BC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Intradermal Skin Test</w:t>
      </w:r>
    </w:p>
    <w:p w:rsidR="00CF0714" w:rsidRPr="00CF0714" w:rsidRDefault="00CF0714" w:rsidP="00CF0714">
      <w:pPr>
        <w:numPr>
          <w:ilvl w:val="0"/>
          <w:numId w:val="12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bCs/>
          <w:lang w:val="en-PH"/>
        </w:rPr>
        <w:t>Tine test</w:t>
      </w:r>
    </w:p>
    <w:p w:rsidR="00CF0714" w:rsidRPr="00CF0714" w:rsidRDefault="00CF0714" w:rsidP="00CF0714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44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Cs/>
          <w:lang w:val="en-PH"/>
        </w:rPr>
        <w:t>Mantoux</w:t>
      </w:r>
      <w:proofErr w:type="spellEnd"/>
      <w:r w:rsidRPr="00CF0714">
        <w:rPr>
          <w:rFonts w:ascii="Arial" w:hAnsi="Arial" w:cs="Arial"/>
          <w:bCs/>
          <w:lang w:val="en-PH"/>
        </w:rPr>
        <w:t xml:space="preserve"> test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Patch and Scratch allergy test</w:t>
      </w:r>
    </w:p>
    <w:p w:rsidR="00CF0714" w:rsidRPr="00CF0714" w:rsidRDefault="00CF0714" w:rsidP="00CF0714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bCs/>
          <w:lang w:val="en-PH"/>
        </w:rPr>
        <w:t>Patch test</w:t>
      </w:r>
    </w:p>
    <w:p w:rsidR="00CF0714" w:rsidRPr="00CF0714" w:rsidRDefault="00CF0714" w:rsidP="00CF0714">
      <w:pPr>
        <w:numPr>
          <w:ilvl w:val="1"/>
          <w:numId w:val="13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Read 20-30 minutes after patch is removed</w:t>
      </w:r>
    </w:p>
    <w:p w:rsidR="00CF0714" w:rsidRPr="00CF0714" w:rsidRDefault="00CF0714" w:rsidP="00CF0714">
      <w:pPr>
        <w:numPr>
          <w:ilvl w:val="1"/>
          <w:numId w:val="13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(+) erythema only, doubtful, negative or </w:t>
      </w:r>
      <w:proofErr w:type="spellStart"/>
      <w:r w:rsidRPr="00CF0714">
        <w:rPr>
          <w:rFonts w:ascii="Arial" w:hAnsi="Arial" w:cs="Arial"/>
          <w:lang w:val="en-PH"/>
        </w:rPr>
        <w:t>anergic</w:t>
      </w:r>
      <w:proofErr w:type="spellEnd"/>
      <w:r w:rsidRPr="00CF0714">
        <w:rPr>
          <w:rFonts w:ascii="Arial" w:hAnsi="Arial" w:cs="Arial"/>
          <w:lang w:val="en-PH"/>
        </w:rPr>
        <w:t xml:space="preserve"> </w:t>
      </w:r>
      <w:proofErr w:type="spellStart"/>
      <w:r w:rsidRPr="00CF0714">
        <w:rPr>
          <w:rFonts w:ascii="Arial" w:hAnsi="Arial" w:cs="Arial"/>
          <w:lang w:val="en-PH"/>
        </w:rPr>
        <w:t>reaxn</w:t>
      </w:r>
      <w:proofErr w:type="spellEnd"/>
    </w:p>
    <w:p w:rsidR="00CF0714" w:rsidRPr="00CF0714" w:rsidRDefault="00CF0714" w:rsidP="00CF0714">
      <w:pPr>
        <w:numPr>
          <w:ilvl w:val="1"/>
          <w:numId w:val="13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(++) erythema and papules, weak </w:t>
      </w:r>
      <w:proofErr w:type="spellStart"/>
      <w:r w:rsidRPr="00CF0714">
        <w:rPr>
          <w:rFonts w:ascii="Arial" w:hAnsi="Arial" w:cs="Arial"/>
          <w:lang w:val="en-PH"/>
        </w:rPr>
        <w:t>nonvesicular</w:t>
      </w:r>
      <w:proofErr w:type="spellEnd"/>
      <w:r w:rsidRPr="00CF0714">
        <w:rPr>
          <w:rFonts w:ascii="Arial" w:hAnsi="Arial" w:cs="Arial"/>
          <w:lang w:val="en-PH"/>
        </w:rPr>
        <w:t xml:space="preserve"> </w:t>
      </w:r>
      <w:proofErr w:type="spellStart"/>
      <w:r w:rsidRPr="00CF0714">
        <w:rPr>
          <w:rFonts w:ascii="Arial" w:hAnsi="Arial" w:cs="Arial"/>
          <w:lang w:val="en-PH"/>
        </w:rPr>
        <w:t>reaxon</w:t>
      </w:r>
      <w:proofErr w:type="spellEnd"/>
    </w:p>
    <w:p w:rsidR="00CF0714" w:rsidRPr="00CF0714" w:rsidRDefault="00CF0714" w:rsidP="00CF0714">
      <w:pPr>
        <w:numPr>
          <w:ilvl w:val="1"/>
          <w:numId w:val="13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(+++) erythema, papules, small vesicles, strong edematous or vesicular </w:t>
      </w:r>
      <w:proofErr w:type="spellStart"/>
      <w:r w:rsidRPr="00CF0714">
        <w:rPr>
          <w:rFonts w:ascii="Arial" w:hAnsi="Arial" w:cs="Arial"/>
          <w:lang w:val="en-PH"/>
        </w:rPr>
        <w:t>reaxon</w:t>
      </w:r>
      <w:proofErr w:type="spellEnd"/>
    </w:p>
    <w:p w:rsidR="00CF0714" w:rsidRPr="00CF0714" w:rsidRDefault="00CF0714" w:rsidP="00CF0714">
      <w:pPr>
        <w:numPr>
          <w:ilvl w:val="1"/>
          <w:numId w:val="13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(++++) all of the above plus bullae or ulceration, extreme reaction</w:t>
      </w:r>
    </w:p>
    <w:p w:rsidR="00CF0714" w:rsidRPr="00CF0714" w:rsidRDefault="00CF0714" w:rsidP="00CF0714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bCs/>
          <w:lang w:val="en-PH"/>
        </w:rPr>
        <w:t>Scratch Test</w:t>
      </w:r>
    </w:p>
    <w:p w:rsidR="00CF0714" w:rsidRPr="00CF0714" w:rsidRDefault="00CF0714" w:rsidP="00CF0714">
      <w:pPr>
        <w:numPr>
          <w:ilvl w:val="1"/>
          <w:numId w:val="14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Involve scratching the skin with a special tool or needle and introducing the allergens into the scratched area</w:t>
      </w:r>
    </w:p>
    <w:p w:rsidR="00CF0714" w:rsidRPr="00CF0714" w:rsidRDefault="00CF0714" w:rsidP="00CF0714">
      <w:pPr>
        <w:numPr>
          <w:ilvl w:val="1"/>
          <w:numId w:val="14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Sites are examined 30-40 minutes later and compared with the control site</w:t>
      </w:r>
    </w:p>
    <w:p w:rsidR="00CF0714" w:rsidRPr="00CF0714" w:rsidRDefault="00CF0714" w:rsidP="00CF0714">
      <w:pPr>
        <w:numPr>
          <w:ilvl w:val="1"/>
          <w:numId w:val="14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(+) if erythema or edema is present</w:t>
      </w:r>
    </w:p>
    <w:p w:rsidR="00CF0714" w:rsidRPr="00CF0714" w:rsidRDefault="00CF0714" w:rsidP="00CF0714">
      <w:pPr>
        <w:spacing w:after="0" w:line="240" w:lineRule="auto"/>
        <w:ind w:left="216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USE TEST</w:t>
      </w:r>
    </w:p>
    <w:p w:rsidR="00CF0714" w:rsidRPr="00CF0714" w:rsidRDefault="00CF0714" w:rsidP="00CF071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Substances (food, cosmetics, fabrics) to which a person is suspected of being allergic are eliminated from use and then added individually according to set schedule</w:t>
      </w:r>
    </w:p>
    <w:p w:rsid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  <w:r w:rsidRPr="00CF0714">
        <w:rPr>
          <w:rFonts w:ascii="Arial" w:hAnsi="Arial" w:cs="Arial"/>
          <w:b/>
          <w:bCs/>
          <w:lang w:val="en-PH"/>
        </w:rPr>
        <w:t>CATEGORIES OF IMMUNE DISORDERS</w:t>
      </w:r>
    </w:p>
    <w:p w:rsidR="00CF0714" w:rsidRPr="009D7514" w:rsidRDefault="00CF0714" w:rsidP="00CF0714">
      <w:pPr>
        <w:spacing w:after="0" w:line="240" w:lineRule="auto"/>
        <w:ind w:left="43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bCs/>
          <w:lang w:val="en-PH"/>
        </w:rPr>
        <w:t>A. IMMUNODEFICIENCY</w:t>
      </w:r>
    </w:p>
    <w:p w:rsidR="00CF0714" w:rsidRPr="009D7514" w:rsidRDefault="00CF0714" w:rsidP="00CF0714">
      <w:pPr>
        <w:spacing w:after="0" w:line="240" w:lineRule="auto"/>
        <w:ind w:left="43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bCs/>
          <w:lang w:val="en-PH"/>
        </w:rPr>
        <w:t>B. GAMMOPATHIES</w:t>
      </w:r>
    </w:p>
    <w:p w:rsidR="00CF0714" w:rsidRPr="009D7514" w:rsidRDefault="00CF0714" w:rsidP="00CF0714">
      <w:pPr>
        <w:spacing w:after="0" w:line="240" w:lineRule="auto"/>
        <w:ind w:left="43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bCs/>
          <w:lang w:val="en-PH"/>
        </w:rPr>
        <w:t>C. AUTOIMMUNE</w:t>
      </w:r>
    </w:p>
    <w:p w:rsidR="00CF0714" w:rsidRPr="009D7514" w:rsidRDefault="00CF0714" w:rsidP="00CF0714">
      <w:pPr>
        <w:spacing w:after="0" w:line="240" w:lineRule="auto"/>
        <w:ind w:left="43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bCs/>
          <w:lang w:val="en-PH"/>
        </w:rPr>
        <w:t>D. HYPERSENSITIVITY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0"/>
          <w:numId w:val="1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IMMUNODEFICIENCY</w:t>
      </w:r>
    </w:p>
    <w:p w:rsidR="00CF0714" w:rsidRPr="00CF0714" w:rsidRDefault="00CF0714" w:rsidP="00CF0714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Clinical results due to a defect or deficiency in phagocytic cells, B lymphocytes, T lymphocytes or the complement system.</w:t>
      </w:r>
    </w:p>
    <w:p w:rsidR="00CF0714" w:rsidRPr="00CF0714" w:rsidRDefault="00CF0714" w:rsidP="00CF0714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Cardinal symptoms of immunodeficiency:</w:t>
      </w: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1. </w:t>
      </w:r>
      <w:proofErr w:type="gramStart"/>
      <w:r w:rsidRPr="00CF0714">
        <w:rPr>
          <w:rFonts w:ascii="Arial" w:hAnsi="Arial" w:cs="Arial"/>
          <w:lang w:val="en-PH"/>
        </w:rPr>
        <w:t>recurrent</w:t>
      </w:r>
      <w:proofErr w:type="gramEnd"/>
      <w:r w:rsidRPr="00CF0714">
        <w:rPr>
          <w:rFonts w:ascii="Arial" w:hAnsi="Arial" w:cs="Arial"/>
          <w:lang w:val="en-PH"/>
        </w:rPr>
        <w:t xml:space="preserve"> infection</w:t>
      </w: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2. </w:t>
      </w:r>
      <w:proofErr w:type="gramStart"/>
      <w:r w:rsidRPr="00CF0714">
        <w:rPr>
          <w:rFonts w:ascii="Arial" w:hAnsi="Arial" w:cs="Arial"/>
          <w:lang w:val="en-PH"/>
        </w:rPr>
        <w:t>infections</w:t>
      </w:r>
      <w:proofErr w:type="gramEnd"/>
      <w:r w:rsidRPr="00CF0714">
        <w:rPr>
          <w:rFonts w:ascii="Arial" w:hAnsi="Arial" w:cs="Arial"/>
          <w:lang w:val="en-PH"/>
        </w:rPr>
        <w:t xml:space="preserve"> caused by normal flora</w:t>
      </w: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3. </w:t>
      </w:r>
      <w:proofErr w:type="gramStart"/>
      <w:r w:rsidRPr="00CF0714">
        <w:rPr>
          <w:rFonts w:ascii="Arial" w:hAnsi="Arial" w:cs="Arial"/>
          <w:lang w:val="en-PH"/>
        </w:rPr>
        <w:t>poor</w:t>
      </w:r>
      <w:proofErr w:type="gramEnd"/>
      <w:r w:rsidRPr="00CF0714">
        <w:rPr>
          <w:rFonts w:ascii="Arial" w:hAnsi="Arial" w:cs="Arial"/>
          <w:lang w:val="en-PH"/>
        </w:rPr>
        <w:t xml:space="preserve"> response to treatment of infections</w:t>
      </w:r>
    </w:p>
    <w:p w:rsid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  <w:lang w:val="en-PH"/>
        </w:rPr>
      </w:pPr>
      <w:r w:rsidRPr="00CF0714">
        <w:rPr>
          <w:rFonts w:ascii="Arial" w:hAnsi="Arial" w:cs="Arial"/>
          <w:lang w:val="en-PH"/>
        </w:rPr>
        <w:tab/>
        <w:t xml:space="preserve">4. </w:t>
      </w:r>
      <w:proofErr w:type="gramStart"/>
      <w:r w:rsidRPr="00CF0714">
        <w:rPr>
          <w:rFonts w:ascii="Arial" w:hAnsi="Arial" w:cs="Arial"/>
          <w:lang w:val="en-PH"/>
        </w:rPr>
        <w:t>chronic</w:t>
      </w:r>
      <w:proofErr w:type="gramEnd"/>
      <w:r w:rsidRPr="00CF0714">
        <w:rPr>
          <w:rFonts w:ascii="Arial" w:hAnsi="Arial" w:cs="Arial"/>
          <w:lang w:val="en-PH"/>
        </w:rPr>
        <w:t xml:space="preserve"> diarrhea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u w:val="single"/>
          <w:lang w:val="en-PH"/>
        </w:rPr>
        <w:t>1. Primary immunodeficiency</w:t>
      </w:r>
    </w:p>
    <w:p w:rsidR="00CF0714" w:rsidRPr="00CF0714" w:rsidRDefault="00CF0714" w:rsidP="00CF071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rare disorder with genetic origins seen primarily in infants and young children</w:t>
      </w:r>
    </w:p>
    <w:p w:rsidR="00CF0714" w:rsidRPr="00CF0714" w:rsidRDefault="00CF0714" w:rsidP="00CF0714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occurs</w:t>
      </w:r>
      <w:proofErr w:type="gramEnd"/>
      <w:r w:rsidRPr="00CF0714">
        <w:rPr>
          <w:rFonts w:ascii="Arial" w:hAnsi="Arial" w:cs="Arial"/>
          <w:lang w:val="en-PH"/>
        </w:rPr>
        <w:t xml:space="preserve"> if lymphocyte development is arrested or disrupted in the fetus or embryo.</w:t>
      </w:r>
    </w:p>
    <w:p w:rsidR="00CF0714" w:rsidRPr="00CF0714" w:rsidRDefault="00CF0714" w:rsidP="00CF0714">
      <w:pPr>
        <w:numPr>
          <w:ilvl w:val="0"/>
          <w:numId w:val="17"/>
        </w:numPr>
        <w:tabs>
          <w:tab w:val="num" w:pos="1080"/>
        </w:tabs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symptoms</w:t>
      </w:r>
      <w:proofErr w:type="gramEnd"/>
      <w:r w:rsidRPr="00CF0714">
        <w:rPr>
          <w:rFonts w:ascii="Arial" w:hAnsi="Arial" w:cs="Arial"/>
          <w:lang w:val="en-PH"/>
        </w:rPr>
        <w:t xml:space="preserve"> usually develop early in life and children with these disorders seldom survive childhood.</w:t>
      </w:r>
    </w:p>
    <w:p w:rsidR="00CF0714" w:rsidRPr="00CF0714" w:rsidRDefault="00CF0714" w:rsidP="00CF0714">
      <w:pPr>
        <w:tabs>
          <w:tab w:val="num" w:pos="1080"/>
        </w:tabs>
        <w:spacing w:after="0" w:line="240" w:lineRule="auto"/>
        <w:ind w:left="144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Hyperimmunoglobulinemia</w:t>
      </w:r>
      <w:proofErr w:type="spellEnd"/>
      <w:r w:rsidRPr="00CF0714">
        <w:rPr>
          <w:rFonts w:ascii="Arial" w:hAnsi="Arial" w:cs="Arial"/>
          <w:b/>
          <w:bCs/>
          <w:lang w:val="en-PH"/>
        </w:rPr>
        <w:t xml:space="preserve"> (HIE) syndrome</w:t>
      </w:r>
    </w:p>
    <w:p w:rsidR="00CF0714" w:rsidRPr="00CF0714" w:rsidRDefault="00CF0714" w:rsidP="00CF0714">
      <w:pPr>
        <w:numPr>
          <w:ilvl w:val="1"/>
          <w:numId w:val="18"/>
        </w:numPr>
        <w:tabs>
          <w:tab w:val="clear" w:pos="1440"/>
          <w:tab w:val="num" w:pos="2520"/>
        </w:tabs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</w:t>
      </w:r>
      <w:proofErr w:type="gramEnd"/>
      <w:r w:rsidRPr="00CF0714">
        <w:rPr>
          <w:rFonts w:ascii="Arial" w:hAnsi="Arial" w:cs="Arial"/>
          <w:lang w:val="en-PH"/>
        </w:rPr>
        <w:t xml:space="preserve"> sex-linked recessive disorder found only among male.</w:t>
      </w:r>
    </w:p>
    <w:p w:rsidR="00CF0714" w:rsidRPr="00CF0714" w:rsidRDefault="00CF0714" w:rsidP="00CF0714">
      <w:pPr>
        <w:numPr>
          <w:ilvl w:val="1"/>
          <w:numId w:val="1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characterized</w:t>
      </w:r>
      <w:proofErr w:type="gramEnd"/>
      <w:r w:rsidRPr="00CF0714">
        <w:rPr>
          <w:rFonts w:ascii="Arial" w:hAnsi="Arial" w:cs="Arial"/>
          <w:lang w:val="en-PH"/>
        </w:rPr>
        <w:t xml:space="preserve"> by PMN(</w:t>
      </w:r>
      <w:proofErr w:type="spellStart"/>
      <w:r w:rsidRPr="00CF0714">
        <w:rPr>
          <w:rFonts w:ascii="Arial" w:hAnsi="Arial" w:cs="Arial"/>
          <w:lang w:val="en-PH"/>
        </w:rPr>
        <w:t>polymorphonuclear</w:t>
      </w:r>
      <w:proofErr w:type="spellEnd"/>
      <w:r w:rsidRPr="00CF0714">
        <w:rPr>
          <w:rFonts w:ascii="Arial" w:hAnsi="Arial" w:cs="Arial"/>
          <w:lang w:val="en-PH"/>
        </w:rPr>
        <w:t xml:space="preserve"> cells) engulfing microorganisms but killing does not take place because PMN lack the necessary digestive enzyme.</w:t>
      </w:r>
    </w:p>
    <w:p w:rsidR="00CF0714" w:rsidRPr="00CF0714" w:rsidRDefault="00CF0714" w:rsidP="00CF0714">
      <w:pPr>
        <w:numPr>
          <w:ilvl w:val="1"/>
          <w:numId w:val="1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Major symptoms of HIE syndrome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  1. </w:t>
      </w:r>
      <w:proofErr w:type="gramStart"/>
      <w:r w:rsidRPr="00CF0714">
        <w:rPr>
          <w:rFonts w:ascii="Arial" w:hAnsi="Arial" w:cs="Arial"/>
          <w:lang w:val="en-PH"/>
        </w:rPr>
        <w:t>bacterial</w:t>
      </w:r>
      <w:proofErr w:type="gramEnd"/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  2. </w:t>
      </w:r>
      <w:proofErr w:type="gramStart"/>
      <w:r w:rsidRPr="00CF0714">
        <w:rPr>
          <w:rFonts w:ascii="Arial" w:hAnsi="Arial" w:cs="Arial"/>
          <w:lang w:val="en-PH"/>
        </w:rPr>
        <w:t>fungal</w:t>
      </w:r>
      <w:proofErr w:type="gramEnd"/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  3. </w:t>
      </w:r>
      <w:proofErr w:type="gramStart"/>
      <w:r w:rsidRPr="00CF0714">
        <w:rPr>
          <w:rFonts w:ascii="Arial" w:hAnsi="Arial" w:cs="Arial"/>
          <w:lang w:val="en-PH"/>
        </w:rPr>
        <w:t>viral</w:t>
      </w:r>
      <w:proofErr w:type="gramEnd"/>
      <w:r w:rsidRPr="00CF0714">
        <w:rPr>
          <w:rFonts w:ascii="Arial" w:hAnsi="Arial" w:cs="Arial"/>
          <w:lang w:val="en-PH"/>
        </w:rPr>
        <w:t xml:space="preserve"> infections</w:t>
      </w:r>
    </w:p>
    <w:p w:rsid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  <w:r w:rsidRPr="00CF0714">
        <w:rPr>
          <w:rFonts w:ascii="Arial" w:hAnsi="Arial" w:cs="Arial"/>
          <w:lang w:val="en-PH"/>
        </w:rPr>
        <w:tab/>
        <w:t xml:space="preserve">  4. </w:t>
      </w:r>
      <w:proofErr w:type="gramStart"/>
      <w:r w:rsidRPr="00CF0714">
        <w:rPr>
          <w:rFonts w:ascii="Arial" w:hAnsi="Arial" w:cs="Arial"/>
          <w:lang w:val="en-PH"/>
        </w:rPr>
        <w:t>deep-seated</w:t>
      </w:r>
      <w:proofErr w:type="gramEnd"/>
      <w:r w:rsidRPr="00CF0714">
        <w:rPr>
          <w:rFonts w:ascii="Arial" w:hAnsi="Arial" w:cs="Arial"/>
          <w:lang w:val="en-PH"/>
        </w:rPr>
        <w:t xml:space="preserve"> cold abscess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Bruton</w:t>
      </w:r>
      <w:proofErr w:type="spellEnd"/>
      <w:r w:rsidRPr="00CF0714">
        <w:rPr>
          <w:rFonts w:ascii="Arial" w:hAnsi="Arial" w:cs="Arial"/>
          <w:b/>
          <w:bCs/>
          <w:lang w:val="en-PH"/>
        </w:rPr>
        <w:t xml:space="preserve"> </w:t>
      </w:r>
      <w:proofErr w:type="spellStart"/>
      <w:r w:rsidRPr="00CF0714">
        <w:rPr>
          <w:rFonts w:ascii="Arial" w:hAnsi="Arial" w:cs="Arial"/>
          <w:b/>
          <w:bCs/>
          <w:lang w:val="en-PH"/>
        </w:rPr>
        <w:t>agammaglobulinemia</w:t>
      </w:r>
      <w:proofErr w:type="spellEnd"/>
    </w:p>
    <w:p w:rsidR="00CF0714" w:rsidRPr="00CF0714" w:rsidRDefault="00CF0714" w:rsidP="00CF0714">
      <w:pPr>
        <w:numPr>
          <w:ilvl w:val="1"/>
          <w:numId w:val="19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Due to lack of differentiation of B cell precursors into mature B cells.</w:t>
      </w:r>
    </w:p>
    <w:p w:rsidR="00CF0714" w:rsidRPr="00CF0714" w:rsidRDefault="00CF0714" w:rsidP="00CF0714">
      <w:pPr>
        <w:numPr>
          <w:ilvl w:val="1"/>
          <w:numId w:val="19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As a result, plasma cells are lacking, and the germinal centers from all lymphatic tissues disappears, leading to a complete lack of antibody production against invading bacteria, viruses and other pathogens.</w:t>
      </w:r>
    </w:p>
    <w:p w:rsidR="00CF0714" w:rsidRPr="00CF0714" w:rsidRDefault="00CF0714" w:rsidP="00CF0714">
      <w:pPr>
        <w:numPr>
          <w:ilvl w:val="1"/>
          <w:numId w:val="19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thymus</w:t>
      </w:r>
      <w:proofErr w:type="gramEnd"/>
      <w:r w:rsidRPr="00CF0714">
        <w:rPr>
          <w:rFonts w:ascii="Arial" w:hAnsi="Arial" w:cs="Arial"/>
          <w:lang w:val="en-PH"/>
        </w:rPr>
        <w:t xml:space="preserve"> gland is intact and the response of T cell is normal.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Hypogammaglobulinemia</w:t>
      </w:r>
      <w:proofErr w:type="spellEnd"/>
      <w:r w:rsidRPr="00CF0714">
        <w:rPr>
          <w:rFonts w:ascii="Arial" w:hAnsi="Arial" w:cs="Arial"/>
          <w:b/>
          <w:bCs/>
          <w:lang w:val="en-PH"/>
        </w:rPr>
        <w:t xml:space="preserve"> or Common Variable immunodeficiency (CVID)</w:t>
      </w:r>
    </w:p>
    <w:p w:rsidR="00CF0714" w:rsidRPr="00CF0714" w:rsidRDefault="00CF0714" w:rsidP="00CF0714">
      <w:pPr>
        <w:numPr>
          <w:ilvl w:val="0"/>
          <w:numId w:val="20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Becomes evident when the person becomes an adult, deficiencies are primarily IgA and IgM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tabs>
          <w:tab w:val="left" w:pos="4950"/>
        </w:tabs>
        <w:spacing w:after="0" w:line="240" w:lineRule="auto"/>
        <w:ind w:firstLine="108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Agammaglobulinemia</w:t>
      </w:r>
      <w:proofErr w:type="spellEnd"/>
      <w:r w:rsidRPr="00CF0714">
        <w:rPr>
          <w:rFonts w:ascii="Arial" w:hAnsi="Arial" w:cs="Arial"/>
          <w:b/>
          <w:bCs/>
          <w:lang w:val="en-PH"/>
        </w:rPr>
        <w:tab/>
      </w:r>
    </w:p>
    <w:p w:rsidR="00CF0714" w:rsidRPr="00CF0714" w:rsidRDefault="00CF0714" w:rsidP="00CF0714">
      <w:pPr>
        <w:numPr>
          <w:ilvl w:val="0"/>
          <w:numId w:val="21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the</w:t>
      </w:r>
      <w:proofErr w:type="gramEnd"/>
      <w:r w:rsidRPr="00CF0714">
        <w:rPr>
          <w:rFonts w:ascii="Arial" w:hAnsi="Arial" w:cs="Arial"/>
          <w:lang w:val="en-PH"/>
        </w:rPr>
        <w:t xml:space="preserve"> condition in which B cell development are totally or nearly absent.</w:t>
      </w: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Di George’s syndrome or </w:t>
      </w:r>
      <w:proofErr w:type="spellStart"/>
      <w:proofErr w:type="gramStart"/>
      <w:r w:rsidRPr="00CF0714">
        <w:rPr>
          <w:rFonts w:ascii="Arial" w:hAnsi="Arial" w:cs="Arial"/>
          <w:b/>
          <w:bCs/>
          <w:lang w:val="en-PH"/>
        </w:rPr>
        <w:t>Thymic</w:t>
      </w:r>
      <w:proofErr w:type="spellEnd"/>
      <w:proofErr w:type="gramEnd"/>
      <w:r w:rsidRPr="00CF0714">
        <w:rPr>
          <w:rFonts w:ascii="Arial" w:hAnsi="Arial" w:cs="Arial"/>
          <w:b/>
          <w:bCs/>
          <w:lang w:val="en-PH"/>
        </w:rPr>
        <w:t xml:space="preserve"> hypoplasia</w:t>
      </w:r>
    </w:p>
    <w:p w:rsidR="00CF0714" w:rsidRPr="00CF0714" w:rsidRDefault="00CF0714" w:rsidP="00CF0714">
      <w:pPr>
        <w:numPr>
          <w:ilvl w:val="0"/>
          <w:numId w:val="22"/>
        </w:numPr>
        <w:tabs>
          <w:tab w:val="clear" w:pos="720"/>
          <w:tab w:val="num" w:pos="1440"/>
        </w:tabs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Absence of thymus in the neonate</w:t>
      </w:r>
    </w:p>
    <w:p w:rsidR="00CF0714" w:rsidRPr="00CF0714" w:rsidRDefault="00CF0714" w:rsidP="00CF0714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</w:t>
      </w:r>
      <w:proofErr w:type="gramEnd"/>
      <w:r w:rsidRPr="00CF0714">
        <w:rPr>
          <w:rFonts w:ascii="Arial" w:hAnsi="Arial" w:cs="Arial"/>
          <w:lang w:val="en-PH"/>
        </w:rPr>
        <w:t xml:space="preserve"> T-cell deficiency that occurs when the thymus gland fails to develop normally during embryogenesis.</w:t>
      </w:r>
    </w:p>
    <w:p w:rsidR="00CF0714" w:rsidRPr="00CF0714" w:rsidRDefault="00CF0714" w:rsidP="00CF0714">
      <w:pPr>
        <w:numPr>
          <w:ilvl w:val="0"/>
          <w:numId w:val="22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Presenting signs: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1. </w:t>
      </w:r>
      <w:proofErr w:type="gramStart"/>
      <w:r w:rsidRPr="00CF0714">
        <w:rPr>
          <w:rFonts w:ascii="Arial" w:hAnsi="Arial" w:cs="Arial"/>
          <w:lang w:val="en-PH"/>
        </w:rPr>
        <w:t>recurrent</w:t>
      </w:r>
      <w:proofErr w:type="gramEnd"/>
      <w:r w:rsidRPr="00CF0714">
        <w:rPr>
          <w:rFonts w:ascii="Arial" w:hAnsi="Arial" w:cs="Arial"/>
          <w:lang w:val="en-PH"/>
        </w:rPr>
        <w:t xml:space="preserve"> infection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2. </w:t>
      </w:r>
      <w:proofErr w:type="gramStart"/>
      <w:r w:rsidRPr="00CF0714">
        <w:rPr>
          <w:rFonts w:ascii="Arial" w:hAnsi="Arial" w:cs="Arial"/>
          <w:lang w:val="en-PH"/>
        </w:rPr>
        <w:t>hypoparathyroidism</w:t>
      </w:r>
      <w:proofErr w:type="gramEnd"/>
    </w:p>
    <w:p w:rsidR="00CF0714" w:rsidRPr="00CF0714" w:rsidRDefault="00CF0714" w:rsidP="00CF0714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3. </w:t>
      </w:r>
      <w:proofErr w:type="gramStart"/>
      <w:r w:rsidRPr="00CF0714">
        <w:rPr>
          <w:rFonts w:ascii="Arial" w:hAnsi="Arial" w:cs="Arial"/>
          <w:lang w:val="en-PH"/>
        </w:rPr>
        <w:t>hypocalcemia</w:t>
      </w:r>
      <w:proofErr w:type="gramEnd"/>
      <w:r w:rsidRPr="00CF0714">
        <w:rPr>
          <w:rFonts w:ascii="Arial" w:hAnsi="Arial" w:cs="Arial"/>
          <w:lang w:val="en-PH"/>
        </w:rPr>
        <w:tab/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4. </w:t>
      </w:r>
      <w:proofErr w:type="gramStart"/>
      <w:r w:rsidRPr="00CF0714">
        <w:rPr>
          <w:rFonts w:ascii="Arial" w:hAnsi="Arial" w:cs="Arial"/>
          <w:lang w:val="en-PH"/>
        </w:rPr>
        <w:t>tetany</w:t>
      </w:r>
      <w:proofErr w:type="gramEnd"/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5. </w:t>
      </w:r>
      <w:proofErr w:type="gramStart"/>
      <w:r w:rsidRPr="00CF0714">
        <w:rPr>
          <w:rFonts w:ascii="Arial" w:hAnsi="Arial" w:cs="Arial"/>
          <w:lang w:val="en-PH"/>
        </w:rPr>
        <w:t>convulsions</w:t>
      </w:r>
      <w:proofErr w:type="gramEnd"/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6. </w:t>
      </w:r>
      <w:proofErr w:type="gramStart"/>
      <w:r w:rsidRPr="00CF0714">
        <w:rPr>
          <w:rFonts w:ascii="Arial" w:hAnsi="Arial" w:cs="Arial"/>
          <w:lang w:val="en-PH"/>
        </w:rPr>
        <w:t>congenital</w:t>
      </w:r>
      <w:proofErr w:type="gramEnd"/>
      <w:r w:rsidRPr="00CF0714">
        <w:rPr>
          <w:rFonts w:ascii="Arial" w:hAnsi="Arial" w:cs="Arial"/>
          <w:lang w:val="en-PH"/>
        </w:rPr>
        <w:t xml:space="preserve"> heart disease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 xml:space="preserve">7. </w:t>
      </w:r>
      <w:proofErr w:type="gramStart"/>
      <w:r w:rsidRPr="00CF0714">
        <w:rPr>
          <w:rFonts w:ascii="Arial" w:hAnsi="Arial" w:cs="Arial"/>
          <w:lang w:val="en-PH"/>
        </w:rPr>
        <w:t>renal</w:t>
      </w:r>
      <w:proofErr w:type="gramEnd"/>
      <w:r w:rsidRPr="00CF0714">
        <w:rPr>
          <w:rFonts w:ascii="Arial" w:hAnsi="Arial" w:cs="Arial"/>
          <w:lang w:val="en-PH"/>
        </w:rPr>
        <w:t xml:space="preserve"> abnormalities</w:t>
      </w:r>
    </w:p>
    <w:p w:rsid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  <w:lang w:val="en-PH"/>
        </w:rPr>
      </w:pPr>
      <w:r w:rsidRPr="00CF0714">
        <w:rPr>
          <w:rFonts w:ascii="Arial" w:hAnsi="Arial" w:cs="Arial"/>
          <w:lang w:val="en-PH"/>
        </w:rPr>
        <w:tab/>
        <w:t xml:space="preserve">8. </w:t>
      </w:r>
      <w:proofErr w:type="gramStart"/>
      <w:r w:rsidRPr="00CF0714">
        <w:rPr>
          <w:rFonts w:ascii="Arial" w:hAnsi="Arial" w:cs="Arial"/>
          <w:lang w:val="en-PH"/>
        </w:rPr>
        <w:t>abnormal</w:t>
      </w:r>
      <w:proofErr w:type="gramEnd"/>
      <w:r w:rsidRPr="00CF0714">
        <w:rPr>
          <w:rFonts w:ascii="Arial" w:hAnsi="Arial" w:cs="Arial"/>
          <w:lang w:val="en-PH"/>
        </w:rPr>
        <w:t xml:space="preserve"> faces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Severe Combined Immunodeficiency Disease (SCID)</w:t>
      </w:r>
    </w:p>
    <w:p w:rsidR="00CF0714" w:rsidRPr="00CF0714" w:rsidRDefault="00CF0714" w:rsidP="00CF0714">
      <w:pPr>
        <w:numPr>
          <w:ilvl w:val="0"/>
          <w:numId w:val="23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both</w:t>
      </w:r>
      <w:proofErr w:type="gramEnd"/>
      <w:r w:rsidRPr="00CF0714">
        <w:rPr>
          <w:rFonts w:ascii="Arial" w:hAnsi="Arial" w:cs="Arial"/>
          <w:lang w:val="en-PH"/>
        </w:rPr>
        <w:t xml:space="preserve"> the B cell and T cell are missing.</w:t>
      </w:r>
    </w:p>
    <w:p w:rsidR="00CF0714" w:rsidRPr="00CF0714" w:rsidRDefault="00CF0714" w:rsidP="00CF0714">
      <w:pPr>
        <w:numPr>
          <w:ilvl w:val="0"/>
          <w:numId w:val="23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there</w:t>
      </w:r>
      <w:proofErr w:type="gramEnd"/>
      <w:r w:rsidRPr="00CF0714">
        <w:rPr>
          <w:rFonts w:ascii="Arial" w:hAnsi="Arial" w:cs="Arial"/>
          <w:lang w:val="en-PH"/>
        </w:rPr>
        <w:t xml:space="preserve"> is complete absence of humoral as well as cellular immunity caused by an X-linked or autosomal genetic abnormality.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Ataxia telangiectasia</w:t>
      </w:r>
    </w:p>
    <w:p w:rsidR="00CF0714" w:rsidRPr="00CF0714" w:rsidRDefault="00CF0714" w:rsidP="00CF0714">
      <w:pPr>
        <w:numPr>
          <w:ilvl w:val="0"/>
          <w:numId w:val="24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characterized by uncoordinated muscle movement(Ataxia) and vascular lesions caused by dilated blood vessels(telangiectasia)</w:t>
      </w:r>
    </w:p>
    <w:p w:rsidR="00CF0714" w:rsidRPr="00CF0714" w:rsidRDefault="00CF0714" w:rsidP="00CF0714">
      <w:pPr>
        <w:numPr>
          <w:ilvl w:val="0"/>
          <w:numId w:val="24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usually occurs during the first 4 years of life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360" w:firstLine="72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Nezelof’s</w:t>
      </w:r>
      <w:proofErr w:type="spellEnd"/>
      <w:r w:rsidRPr="00CF0714">
        <w:rPr>
          <w:rFonts w:ascii="Arial" w:hAnsi="Arial" w:cs="Arial"/>
          <w:b/>
          <w:bCs/>
          <w:lang w:val="en-PH"/>
        </w:rPr>
        <w:t xml:space="preserve"> Syndrome</w:t>
      </w:r>
    </w:p>
    <w:p w:rsidR="00CF0714" w:rsidRPr="00CF0714" w:rsidRDefault="00CF0714" w:rsidP="00CF0714">
      <w:pPr>
        <w:numPr>
          <w:ilvl w:val="0"/>
          <w:numId w:val="2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the individual is born without thymus gland</w:t>
      </w:r>
    </w:p>
    <w:p w:rsidR="00CF0714" w:rsidRPr="00CF0714" w:rsidRDefault="00CF0714" w:rsidP="00CF0714">
      <w:pPr>
        <w:numPr>
          <w:ilvl w:val="0"/>
          <w:numId w:val="25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 xml:space="preserve">With various degrees of B-cell immunodeficiency associated with various combinations of increased, decreased or </w:t>
      </w:r>
      <w:proofErr w:type="gramStart"/>
      <w:r w:rsidRPr="00CF0714">
        <w:rPr>
          <w:rFonts w:ascii="Arial" w:hAnsi="Arial" w:cs="Arial"/>
          <w:lang w:val="en-PH"/>
        </w:rPr>
        <w:t>normal  immunoglobulin</w:t>
      </w:r>
      <w:proofErr w:type="gramEnd"/>
      <w:r w:rsidRPr="00CF0714">
        <w:rPr>
          <w:rFonts w:ascii="Arial" w:hAnsi="Arial" w:cs="Arial"/>
          <w:lang w:val="en-PH"/>
        </w:rPr>
        <w:t xml:space="preserve"> levels.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  <w:lang w:val="en-PH"/>
        </w:rPr>
        <w:t>Wiscott</w:t>
      </w:r>
      <w:proofErr w:type="spellEnd"/>
      <w:r w:rsidRPr="00CF0714">
        <w:rPr>
          <w:rFonts w:ascii="Arial" w:hAnsi="Arial" w:cs="Arial"/>
          <w:b/>
          <w:bCs/>
          <w:lang w:val="en-PH"/>
        </w:rPr>
        <w:t>-Aldrich Syndrome</w:t>
      </w:r>
    </w:p>
    <w:p w:rsidR="00CF0714" w:rsidRPr="00CF0714" w:rsidRDefault="00CF0714" w:rsidP="00CF0714">
      <w:pPr>
        <w:numPr>
          <w:ilvl w:val="0"/>
          <w:numId w:val="26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an</w:t>
      </w:r>
      <w:proofErr w:type="gramEnd"/>
      <w:r w:rsidRPr="00CF0714">
        <w:rPr>
          <w:rFonts w:ascii="Arial" w:hAnsi="Arial" w:cs="Arial"/>
          <w:lang w:val="en-PH"/>
        </w:rPr>
        <w:t xml:space="preserve"> SCID compounded by thrombocytopenia or loss of platelet.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Chronic Granulomatous Disease (CGD)</w:t>
      </w:r>
    </w:p>
    <w:p w:rsidR="00CF0714" w:rsidRPr="00CF0714" w:rsidRDefault="00CF0714" w:rsidP="00CF0714">
      <w:pPr>
        <w:numPr>
          <w:ilvl w:val="0"/>
          <w:numId w:val="2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 phagocytic defect</w:t>
      </w:r>
    </w:p>
    <w:p w:rsidR="00CF0714" w:rsidRPr="00CF0714" w:rsidRDefault="00CF0714" w:rsidP="00CF0714">
      <w:pPr>
        <w:numPr>
          <w:ilvl w:val="0"/>
          <w:numId w:val="2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Sex-linked recessive disease in males producing lack of destruction of phagocytized organisms and particles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>Management for Primary Immunodeficiency</w:t>
      </w:r>
    </w:p>
    <w:p w:rsidR="00CF0714" w:rsidRPr="00CF0714" w:rsidRDefault="00CF0714" w:rsidP="00CF0714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Replacement Therapy</w:t>
      </w:r>
    </w:p>
    <w:p w:rsidR="00CF0714" w:rsidRPr="00CF0714" w:rsidRDefault="00CF0714" w:rsidP="00CF0714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Gamma globulin – B-cell deficiency</w:t>
      </w:r>
    </w:p>
    <w:p w:rsidR="00CF0714" w:rsidRPr="00CF0714" w:rsidRDefault="00CF0714" w:rsidP="00CF0714">
      <w:pPr>
        <w:numPr>
          <w:ilvl w:val="1"/>
          <w:numId w:val="28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Plasma therapy</w:t>
      </w:r>
    </w:p>
    <w:p w:rsidR="00CF0714" w:rsidRPr="00CF0714" w:rsidRDefault="00CF0714" w:rsidP="00CF0714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Transfer factory – T-cell deficiency</w:t>
      </w:r>
    </w:p>
    <w:p w:rsidR="00CF0714" w:rsidRPr="00CF0714" w:rsidRDefault="00CF0714" w:rsidP="00CF0714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Bone marrow transplantation – T-cell deficiency</w:t>
      </w:r>
    </w:p>
    <w:p w:rsidR="00CF0714" w:rsidRPr="00CF0714" w:rsidRDefault="00CF0714" w:rsidP="00CF0714">
      <w:pPr>
        <w:numPr>
          <w:ilvl w:val="1"/>
          <w:numId w:val="28"/>
        </w:numPr>
        <w:tabs>
          <w:tab w:val="clear" w:pos="144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Thymus transplant – </w:t>
      </w:r>
      <w:proofErr w:type="spellStart"/>
      <w:r w:rsidRPr="00CF0714">
        <w:rPr>
          <w:rFonts w:ascii="Arial" w:hAnsi="Arial" w:cs="Arial"/>
        </w:rPr>
        <w:t>DiGeorge</w:t>
      </w:r>
      <w:proofErr w:type="spellEnd"/>
    </w:p>
    <w:p w:rsidR="00CF0714" w:rsidRPr="00CF0714" w:rsidRDefault="00CF0714" w:rsidP="00CF0714">
      <w:pPr>
        <w:spacing w:after="0" w:line="240" w:lineRule="auto"/>
        <w:ind w:left="2160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u w:val="single"/>
          <w:lang w:val="en-PH"/>
        </w:rPr>
        <w:t>2. Secondary Immunodeficiency</w:t>
      </w:r>
    </w:p>
    <w:p w:rsidR="00CF0714" w:rsidRPr="00CF0714" w:rsidRDefault="00CF0714" w:rsidP="00CF0714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are common than primary deficiencies and frequently occur as a result of underlying disease process or from treatment of these diseases</w:t>
      </w:r>
    </w:p>
    <w:p w:rsidR="00CF0714" w:rsidRPr="00CF0714" w:rsidRDefault="00CF0714" w:rsidP="00CF0714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Common cause: Malnutrition, Chronic stress, Burns, Uremia, Diabetes mellitus</w:t>
      </w:r>
    </w:p>
    <w:p w:rsidR="00CF0714" w:rsidRPr="00CF0714" w:rsidRDefault="00CF0714" w:rsidP="00CF0714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Examples:</w:t>
      </w:r>
    </w:p>
    <w:p w:rsidR="00CF0714" w:rsidRPr="00CF0714" w:rsidRDefault="00CF0714" w:rsidP="00CF0714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protein-caloric malnutrition</w:t>
      </w:r>
    </w:p>
    <w:p w:rsidR="00CF0714" w:rsidRPr="00CF0714" w:rsidRDefault="00CF0714" w:rsidP="00CF0714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Induced immunosuppression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antigen administration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Antibody administration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Anti-lymphocyte serum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Irradiation 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Drug immunosuppression: corticosteroids, cytotoxic drugs, cyclosporine</w:t>
      </w:r>
    </w:p>
    <w:p w:rsidR="00CF0714" w:rsidRPr="00CF0714" w:rsidRDefault="00CF0714" w:rsidP="00CF0714">
      <w:pPr>
        <w:numPr>
          <w:ilvl w:val="2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Surgical excision of lymphoid tissue</w:t>
      </w:r>
    </w:p>
    <w:p w:rsidR="00CF0714" w:rsidRPr="00CF0714" w:rsidRDefault="00CF0714" w:rsidP="00CF0714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AIDS</w:t>
      </w:r>
    </w:p>
    <w:p w:rsid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HUMAN IMMUNODEFICIENCY VIRUS INFECTION</w:t>
      </w:r>
    </w:p>
    <w:p w:rsidR="00CF0714" w:rsidRPr="00CF0714" w:rsidRDefault="00CF0714" w:rsidP="001029BC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Etiology : HIV or retrovirus – targets CD4 helper T cells</w:t>
      </w:r>
    </w:p>
    <w:p w:rsidR="00CF0714" w:rsidRPr="00CF0714" w:rsidRDefault="00CF0714" w:rsidP="001029BC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The virus causes cell death and a decline in immune function </w:t>
      </w:r>
      <w:r w:rsidRPr="00CF0714">
        <w:sym w:font="Wingdings" w:char="F0E0"/>
      </w:r>
      <w:r w:rsidRPr="00CF0714">
        <w:rPr>
          <w:rFonts w:ascii="Arial" w:hAnsi="Arial" w:cs="Arial"/>
        </w:rPr>
        <w:t xml:space="preserve"> opportunistic infections, malignancies &amp; neurologic problems.</w:t>
      </w:r>
    </w:p>
    <w:p w:rsidR="00CF0714" w:rsidRDefault="00CF0714" w:rsidP="00CF0714">
      <w:pPr>
        <w:tabs>
          <w:tab w:val="left" w:pos="4080"/>
        </w:tabs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tabs>
          <w:tab w:val="left" w:pos="408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Life Cycle of HIV</w:t>
      </w:r>
      <w:r w:rsidRPr="00CF0714">
        <w:rPr>
          <w:rFonts w:ascii="Arial" w:hAnsi="Arial" w:cs="Arial"/>
          <w:b/>
          <w:bCs/>
        </w:rPr>
        <w:tab/>
      </w:r>
    </w:p>
    <w:p w:rsidR="00CF0714" w:rsidRPr="00CF0714" w:rsidRDefault="00CF0714" w:rsidP="001029BC">
      <w:pPr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Attachment - Virus binds to surface molecule (CD4) of T helper cells and macrophages.</w:t>
      </w:r>
    </w:p>
    <w:p w:rsidR="00CF0714" w:rsidRPr="00CF0714" w:rsidRDefault="00CF0714" w:rsidP="001029BC">
      <w:pPr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Fusion - Viral envelope fuses with cell membrane, releasing contents into the cell.</w:t>
      </w:r>
    </w:p>
    <w:p w:rsidR="00CF0714" w:rsidRPr="00CF0714" w:rsidRDefault="00CF0714" w:rsidP="001029BC">
      <w:pPr>
        <w:pStyle w:val="ListParagraph"/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Reverse Transcription - Viral RNA is converted into DNA by unique enzyme </w:t>
      </w:r>
      <w:r w:rsidRPr="00CF0714">
        <w:rPr>
          <w:rFonts w:ascii="Arial" w:hAnsi="Arial" w:cs="Arial"/>
          <w:i/>
          <w:iCs/>
        </w:rPr>
        <w:t>reverse transcriptase</w:t>
      </w:r>
      <w:r w:rsidRPr="00CF0714">
        <w:rPr>
          <w:rFonts w:ascii="Arial" w:hAnsi="Arial" w:cs="Arial"/>
        </w:rPr>
        <w:t xml:space="preserve">. Reverse transcriptase is the target of several HIV drugs: AZT, </w:t>
      </w:r>
      <w:proofErr w:type="spellStart"/>
      <w:r w:rsidRPr="00CF0714">
        <w:rPr>
          <w:rFonts w:ascii="Arial" w:hAnsi="Arial" w:cs="Arial"/>
        </w:rPr>
        <w:t>ddI</w:t>
      </w:r>
      <w:proofErr w:type="spellEnd"/>
      <w:r w:rsidRPr="00CF0714">
        <w:rPr>
          <w:rFonts w:ascii="Arial" w:hAnsi="Arial" w:cs="Arial"/>
        </w:rPr>
        <w:t xml:space="preserve">, and </w:t>
      </w:r>
      <w:proofErr w:type="spellStart"/>
      <w:r w:rsidRPr="00CF0714">
        <w:rPr>
          <w:rFonts w:ascii="Arial" w:hAnsi="Arial" w:cs="Arial"/>
        </w:rPr>
        <w:t>ddC</w:t>
      </w:r>
      <w:proofErr w:type="spellEnd"/>
      <w:r w:rsidRPr="00CF0714">
        <w:rPr>
          <w:rFonts w:ascii="Arial" w:hAnsi="Arial" w:cs="Arial"/>
        </w:rPr>
        <w:t>.</w:t>
      </w:r>
    </w:p>
    <w:p w:rsidR="00CF0714" w:rsidRPr="00CF0714" w:rsidRDefault="00CF0714" w:rsidP="001029BC">
      <w:pPr>
        <w:pStyle w:val="ListParagraph"/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Integration - Viral DNA is inserted into host cell chromosome by unique enzyme </w:t>
      </w:r>
      <w:r w:rsidRPr="00CF0714">
        <w:rPr>
          <w:rFonts w:ascii="Arial" w:hAnsi="Arial" w:cs="Arial"/>
          <w:i/>
          <w:iCs/>
        </w:rPr>
        <w:t>integrase</w:t>
      </w:r>
      <w:r w:rsidRPr="00CF0714">
        <w:rPr>
          <w:rFonts w:ascii="Arial" w:hAnsi="Arial" w:cs="Arial"/>
        </w:rPr>
        <w:t xml:space="preserve">.   Integrated viral DNA may remain latent for years and is called a </w:t>
      </w:r>
      <w:r w:rsidRPr="00CF0714">
        <w:rPr>
          <w:rFonts w:ascii="Arial" w:hAnsi="Arial" w:cs="Arial"/>
          <w:i/>
          <w:iCs/>
        </w:rPr>
        <w:t>provirus</w:t>
      </w:r>
      <w:r w:rsidRPr="00CF0714">
        <w:rPr>
          <w:rFonts w:ascii="Arial" w:hAnsi="Arial" w:cs="Arial"/>
        </w:rPr>
        <w:t>.</w:t>
      </w:r>
    </w:p>
    <w:p w:rsidR="00CF0714" w:rsidRPr="00CF0714" w:rsidRDefault="00CF0714" w:rsidP="001029BC">
      <w:pPr>
        <w:pStyle w:val="ListParagraph"/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lastRenderedPageBreak/>
        <w:t>Replication - Viral DNA is transcribed and RNA is translated, making viral proteins. Viral genome is replicated.</w:t>
      </w:r>
    </w:p>
    <w:p w:rsidR="00CF0714" w:rsidRPr="00CF0714" w:rsidRDefault="00CF0714" w:rsidP="001029BC">
      <w:pPr>
        <w:pStyle w:val="ListParagraph"/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Assembly - New viruses are made.</w:t>
      </w:r>
    </w:p>
    <w:p w:rsidR="00CF0714" w:rsidRPr="00CF0714" w:rsidRDefault="00CF0714" w:rsidP="001029BC">
      <w:pPr>
        <w:pStyle w:val="ListParagraph"/>
        <w:numPr>
          <w:ilvl w:val="1"/>
          <w:numId w:val="3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Release - New viruses bud through the cell membrane.</w:t>
      </w:r>
    </w:p>
    <w:p w:rsid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>Stages of HIV disease</w:t>
      </w:r>
    </w:p>
    <w:p w:rsidR="00CF0714" w:rsidRPr="00CF0714" w:rsidRDefault="00CF0714" w:rsidP="001029BC">
      <w:pPr>
        <w:numPr>
          <w:ilvl w:val="0"/>
          <w:numId w:val="31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Primary Infection (Acute HIV)</w:t>
      </w:r>
    </w:p>
    <w:p w:rsidR="00CF0714" w:rsidRPr="00CF0714" w:rsidRDefault="00CF0714" w:rsidP="001029BC">
      <w:pPr>
        <w:numPr>
          <w:ilvl w:val="1"/>
          <w:numId w:val="31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Period from infections with HIV to the development of antibodies to HIV</w:t>
      </w:r>
    </w:p>
    <w:p w:rsidR="00CF0714" w:rsidRPr="00CF0714" w:rsidRDefault="00CF0714" w:rsidP="001029BC">
      <w:pPr>
        <w:numPr>
          <w:ilvl w:val="1"/>
          <w:numId w:val="31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Viremia stage</w:t>
      </w:r>
    </w:p>
    <w:p w:rsidR="00CF0714" w:rsidRPr="00CF0714" w:rsidRDefault="00CF0714" w:rsidP="001029BC">
      <w:pPr>
        <w:numPr>
          <w:ilvl w:val="2"/>
          <w:numId w:val="31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Severe-flu like symptoms</w:t>
      </w:r>
    </w:p>
    <w:p w:rsidR="00CF0714" w:rsidRPr="00CF0714" w:rsidRDefault="00CF0714" w:rsidP="001029BC">
      <w:pPr>
        <w:numPr>
          <w:ilvl w:val="2"/>
          <w:numId w:val="31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Window period - Test negative with HIV antibody test</w:t>
      </w:r>
    </w:p>
    <w:p w:rsidR="00CF0714" w:rsidRPr="00CF0714" w:rsidRDefault="00CF0714" w:rsidP="001029BC">
      <w:pPr>
        <w:numPr>
          <w:ilvl w:val="2"/>
          <w:numId w:val="31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Viral set point - Balance between HIV and immune response </w:t>
      </w:r>
    </w:p>
    <w:p w:rsidR="00CF0714" w:rsidRPr="00CF0714" w:rsidRDefault="00CF0714" w:rsidP="001029BC">
      <w:pPr>
        <w:numPr>
          <w:ilvl w:val="0"/>
          <w:numId w:val="31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HIV asymptomatic</w:t>
      </w:r>
    </w:p>
    <w:p w:rsidR="00CF0714" w:rsidRPr="00CF0714" w:rsidRDefault="00CF0714" w:rsidP="001029BC">
      <w:pPr>
        <w:numPr>
          <w:ilvl w:val="1"/>
          <w:numId w:val="31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CD4 is &gt; 500</w:t>
      </w:r>
    </w:p>
    <w:p w:rsidR="00CF0714" w:rsidRPr="00CF0714" w:rsidRDefault="00CF0714" w:rsidP="001029BC">
      <w:pPr>
        <w:numPr>
          <w:ilvl w:val="1"/>
          <w:numId w:val="31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Feeling well</w:t>
      </w:r>
    </w:p>
    <w:p w:rsidR="00CF0714" w:rsidRPr="00CF0714" w:rsidRDefault="00CF0714" w:rsidP="001029BC">
      <w:pPr>
        <w:pStyle w:val="ListParagraph"/>
        <w:numPr>
          <w:ilvl w:val="0"/>
          <w:numId w:val="31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HIV symptomatic</w:t>
      </w:r>
    </w:p>
    <w:p w:rsidR="00CF0714" w:rsidRPr="00CF0714" w:rsidRDefault="00CF0714" w:rsidP="001029BC">
      <w:pPr>
        <w:numPr>
          <w:ilvl w:val="1"/>
          <w:numId w:val="32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CD4 is 200-499</w:t>
      </w:r>
    </w:p>
    <w:p w:rsidR="00CF0714" w:rsidRPr="00CF0714" w:rsidRDefault="00CF0714" w:rsidP="001029BC">
      <w:pPr>
        <w:numPr>
          <w:ilvl w:val="1"/>
          <w:numId w:val="32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Gradual falling of CD4</w:t>
      </w:r>
    </w:p>
    <w:p w:rsidR="00CF0714" w:rsidRPr="00CF0714" w:rsidRDefault="00CF0714" w:rsidP="001029BC">
      <w:pPr>
        <w:pStyle w:val="ListParagraph"/>
        <w:numPr>
          <w:ilvl w:val="0"/>
          <w:numId w:val="31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AIDS</w:t>
      </w:r>
    </w:p>
    <w:p w:rsidR="00CF0714" w:rsidRPr="00CF0714" w:rsidRDefault="00CF0714" w:rsidP="001029BC">
      <w:pPr>
        <w:numPr>
          <w:ilvl w:val="1"/>
          <w:numId w:val="3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CD4 &lt;200</w:t>
      </w:r>
    </w:p>
    <w:p w:rsid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Acquired immunodeficiency Syndrome – AIDS</w:t>
      </w:r>
    </w:p>
    <w:p w:rsidR="00CF0714" w:rsidRPr="00CF0714" w:rsidRDefault="00CF0714" w:rsidP="001029BC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Most severe form of continuum of illness associated with HIV</w:t>
      </w:r>
    </w:p>
    <w:p w:rsidR="00CF0714" w:rsidRPr="00CF0714" w:rsidRDefault="00CF0714" w:rsidP="001029BC">
      <w:pPr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Collection of symptoms and infections d/t damage to the immune system. CD4 count is &lt;200</w:t>
      </w:r>
    </w:p>
    <w:p w:rsidR="00CF0714" w:rsidRPr="00CF0714" w:rsidRDefault="00CF0714" w:rsidP="001029BC">
      <w:pPr>
        <w:numPr>
          <w:ilvl w:val="0"/>
          <w:numId w:val="34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No cure</w:t>
      </w:r>
    </w:p>
    <w:p w:rsidR="00CF0714" w:rsidRPr="00CF0714" w:rsidRDefault="00CF0714" w:rsidP="001029BC">
      <w:pPr>
        <w:numPr>
          <w:ilvl w:val="0"/>
          <w:numId w:val="34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Risk factors:</w:t>
      </w:r>
    </w:p>
    <w:p w:rsidR="00CF0714" w:rsidRPr="00CF0714" w:rsidRDefault="00203388" w:rsidP="001029BC">
      <w:pPr>
        <w:numPr>
          <w:ilvl w:val="2"/>
          <w:numId w:val="11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Male homosexual relations</w:t>
      </w:r>
    </w:p>
    <w:p w:rsidR="00CF0714" w:rsidRPr="00CF0714" w:rsidRDefault="00203388" w:rsidP="001029BC">
      <w:pPr>
        <w:numPr>
          <w:ilvl w:val="2"/>
          <w:numId w:val="11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Intr</w:t>
      </w:r>
      <w:r w:rsidR="00CF0714" w:rsidRPr="00CF0714">
        <w:rPr>
          <w:rFonts w:ascii="Arial" w:hAnsi="Arial" w:cs="Arial"/>
          <w:lang w:val="en-PH"/>
        </w:rPr>
        <w:t>avenous drug use or the injecting drug user.</w:t>
      </w:r>
    </w:p>
    <w:p w:rsidR="00CF0714" w:rsidRPr="00CF0714" w:rsidRDefault="00203388" w:rsidP="001029BC">
      <w:pPr>
        <w:numPr>
          <w:ilvl w:val="2"/>
          <w:numId w:val="11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Heterosexual </w:t>
      </w:r>
      <w:r w:rsidR="00CF0714" w:rsidRPr="00CF0714">
        <w:rPr>
          <w:rFonts w:ascii="Arial" w:hAnsi="Arial" w:cs="Arial"/>
          <w:lang w:val="en-PH"/>
        </w:rPr>
        <w:t>relations with an HIV infected partner</w:t>
      </w:r>
    </w:p>
    <w:p w:rsidR="00CF0714" w:rsidRPr="00CF0714" w:rsidRDefault="00203388" w:rsidP="001029BC">
      <w:pPr>
        <w:numPr>
          <w:ilvl w:val="2"/>
          <w:numId w:val="11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Sexual </w:t>
      </w:r>
      <w:r w:rsidR="00CF0714" w:rsidRPr="00CF0714">
        <w:rPr>
          <w:rFonts w:ascii="Arial" w:hAnsi="Arial" w:cs="Arial"/>
          <w:lang w:val="en-PH"/>
        </w:rPr>
        <w:t>relations with infected individuals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Mode of transmission</w:t>
      </w:r>
    </w:p>
    <w:p w:rsidR="00CF0714" w:rsidRPr="00CF0714" w:rsidRDefault="00CF0714" w:rsidP="001029BC">
      <w:pPr>
        <w:numPr>
          <w:ilvl w:val="0"/>
          <w:numId w:val="35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Sexual contact – oral, anal, vaginal intercourse</w:t>
      </w:r>
    </w:p>
    <w:p w:rsidR="00CF0714" w:rsidRPr="00CF0714" w:rsidRDefault="00203388" w:rsidP="001029BC">
      <w:pPr>
        <w:numPr>
          <w:ilvl w:val="0"/>
          <w:numId w:val="35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Injection </w:t>
      </w:r>
      <w:r w:rsidR="00CF0714" w:rsidRPr="00CF0714">
        <w:rPr>
          <w:rFonts w:ascii="Arial" w:hAnsi="Arial" w:cs="Arial"/>
          <w:lang w:val="en-PH"/>
        </w:rPr>
        <w:t>of drug – direct blood exposure to contaminated needles and syringes.</w:t>
      </w:r>
    </w:p>
    <w:p w:rsidR="00CF0714" w:rsidRPr="00CF0714" w:rsidRDefault="00203388" w:rsidP="001029BC">
      <w:pPr>
        <w:numPr>
          <w:ilvl w:val="0"/>
          <w:numId w:val="35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Blood </w:t>
      </w:r>
      <w:r w:rsidR="00CF0714" w:rsidRPr="00CF0714">
        <w:rPr>
          <w:rFonts w:ascii="Arial" w:hAnsi="Arial" w:cs="Arial"/>
          <w:lang w:val="en-PH"/>
        </w:rPr>
        <w:t>and blood products</w:t>
      </w:r>
    </w:p>
    <w:p w:rsidR="00CF0714" w:rsidRPr="00CF0714" w:rsidRDefault="00203388" w:rsidP="001029BC">
      <w:pPr>
        <w:numPr>
          <w:ilvl w:val="0"/>
          <w:numId w:val="35"/>
        </w:numPr>
        <w:spacing w:after="0" w:line="240" w:lineRule="auto"/>
        <w:ind w:left="144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Transplacental</w:t>
      </w:r>
      <w:proofErr w:type="spellEnd"/>
      <w:r w:rsidRPr="00CF0714">
        <w:rPr>
          <w:rFonts w:ascii="Arial" w:hAnsi="Arial" w:cs="Arial"/>
          <w:lang w:val="en-PH"/>
        </w:rPr>
        <w:t xml:space="preserve"> </w:t>
      </w:r>
      <w:r w:rsidR="00CF0714" w:rsidRPr="00CF0714">
        <w:rPr>
          <w:rFonts w:ascii="Arial" w:hAnsi="Arial" w:cs="Arial"/>
          <w:lang w:val="en-PH"/>
        </w:rPr>
        <w:t>– AIDS transmitted in utero from mother to child.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Clinical manifestations:</w:t>
      </w:r>
    </w:p>
    <w:p w:rsidR="00CF0714" w:rsidRPr="00CF0714" w:rsidRDefault="00CF0714" w:rsidP="001029BC">
      <w:pPr>
        <w:numPr>
          <w:ilvl w:val="0"/>
          <w:numId w:val="3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persistent generalized lymphadenopathy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characterized</w:t>
      </w:r>
      <w:proofErr w:type="gramEnd"/>
      <w:r w:rsidRPr="00CF0714">
        <w:rPr>
          <w:rFonts w:ascii="Arial" w:hAnsi="Arial" w:cs="Arial"/>
          <w:lang w:val="en-PH"/>
        </w:rPr>
        <w:t xml:space="preserve"> by the generalized enlargement of the lymph nodes.</w:t>
      </w:r>
    </w:p>
    <w:p w:rsidR="00CF0714" w:rsidRPr="00CF0714" w:rsidRDefault="00CF0714" w:rsidP="001029BC">
      <w:pPr>
        <w:numPr>
          <w:ilvl w:val="0"/>
          <w:numId w:val="3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lesser AIDS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conditions</w:t>
      </w:r>
      <w:proofErr w:type="gramEnd"/>
      <w:r w:rsidRPr="00CF0714">
        <w:rPr>
          <w:rFonts w:ascii="Arial" w:hAnsi="Arial" w:cs="Arial"/>
          <w:lang w:val="en-PH"/>
        </w:rPr>
        <w:t xml:space="preserve"> such as oral </w:t>
      </w:r>
      <w:proofErr w:type="spellStart"/>
      <w:r w:rsidRPr="00CF0714">
        <w:rPr>
          <w:rFonts w:ascii="Arial" w:hAnsi="Arial" w:cs="Arial"/>
          <w:lang w:val="en-PH"/>
        </w:rPr>
        <w:t>candidal</w:t>
      </w:r>
      <w:proofErr w:type="spellEnd"/>
      <w:r w:rsidRPr="00CF0714">
        <w:rPr>
          <w:rFonts w:ascii="Arial" w:hAnsi="Arial" w:cs="Arial"/>
          <w:lang w:val="en-PH"/>
        </w:rPr>
        <w:t xml:space="preserve"> infection arise and examination of platelet reveals decreased. Most of the patients may be completely asymptomatic.</w:t>
      </w:r>
    </w:p>
    <w:p w:rsidR="00CF0714" w:rsidRPr="00CF0714" w:rsidRDefault="00CF0714" w:rsidP="001029BC">
      <w:pPr>
        <w:numPr>
          <w:ilvl w:val="0"/>
          <w:numId w:val="3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AIDS related complex (ARC)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wasting</w:t>
      </w:r>
      <w:proofErr w:type="gramEnd"/>
      <w:r w:rsidRPr="00CF0714">
        <w:rPr>
          <w:rFonts w:ascii="Arial" w:hAnsi="Arial" w:cs="Arial"/>
          <w:lang w:val="en-PH"/>
        </w:rPr>
        <w:t xml:space="preserve"> syndrome–profound involuntary weight loss of 10% body weight due to unexplained diarrhea for more than one month or chronic weakness.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intermittent fever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Splenomegaly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>low platelet count and lymphocytes</w:t>
      </w:r>
    </w:p>
    <w:p w:rsidR="00CF0714" w:rsidRPr="00CF0714" w:rsidRDefault="00CF0714" w:rsidP="001029BC">
      <w:pPr>
        <w:numPr>
          <w:ilvl w:val="1"/>
          <w:numId w:val="36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severe body malaise 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AIDS SYNDROME</w:t>
      </w:r>
    </w:p>
    <w:p w:rsidR="00CF0714" w:rsidRPr="00CF0714" w:rsidRDefault="00CF0714" w:rsidP="00203388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- Opportunistic infections</w:t>
      </w:r>
    </w:p>
    <w:p w:rsidR="00203388" w:rsidRDefault="00203388" w:rsidP="00CF0714">
      <w:pPr>
        <w:spacing w:after="0" w:line="240" w:lineRule="auto"/>
        <w:ind w:left="720"/>
        <w:jc w:val="both"/>
        <w:rPr>
          <w:rFonts w:ascii="Arial" w:hAnsi="Arial" w:cs="Arial"/>
          <w:b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 xml:space="preserve">1. </w:t>
      </w:r>
      <w:proofErr w:type="spellStart"/>
      <w:r w:rsidRPr="009D7514">
        <w:rPr>
          <w:rFonts w:ascii="Arial" w:hAnsi="Arial" w:cs="Arial"/>
          <w:b/>
          <w:lang w:val="en-PH"/>
        </w:rPr>
        <w:t>Pneumocyctis</w:t>
      </w:r>
      <w:proofErr w:type="spellEnd"/>
      <w:r w:rsidRPr="009D7514">
        <w:rPr>
          <w:rFonts w:ascii="Arial" w:hAnsi="Arial" w:cs="Arial"/>
          <w:b/>
          <w:lang w:val="en-PH"/>
        </w:rPr>
        <w:t xml:space="preserve"> </w:t>
      </w:r>
      <w:proofErr w:type="spellStart"/>
      <w:r w:rsidRPr="009D7514">
        <w:rPr>
          <w:rFonts w:ascii="Arial" w:hAnsi="Arial" w:cs="Arial"/>
          <w:b/>
          <w:lang w:val="en-PH"/>
        </w:rPr>
        <w:t>carinii</w:t>
      </w:r>
      <w:proofErr w:type="spellEnd"/>
    </w:p>
    <w:p w:rsidR="00CF0714" w:rsidRPr="00CF0714" w:rsidRDefault="00CF0714" w:rsidP="001029BC">
      <w:pPr>
        <w:numPr>
          <w:ilvl w:val="1"/>
          <w:numId w:val="37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60% of the AIDS patients initially manifest  PCP</w:t>
      </w:r>
    </w:p>
    <w:p w:rsidR="00CF0714" w:rsidRPr="00CF0714" w:rsidRDefault="00CF0714" w:rsidP="001029BC">
      <w:pPr>
        <w:numPr>
          <w:ilvl w:val="1"/>
          <w:numId w:val="37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S/</w:t>
      </w:r>
      <w:proofErr w:type="spellStart"/>
      <w:r w:rsidRPr="00CF0714">
        <w:rPr>
          <w:rFonts w:ascii="Arial" w:hAnsi="Arial" w:cs="Arial"/>
          <w:lang w:val="en-PH"/>
        </w:rPr>
        <w:t>Sx</w:t>
      </w:r>
      <w:proofErr w:type="spellEnd"/>
      <w:r w:rsidRPr="00CF0714">
        <w:rPr>
          <w:rFonts w:ascii="Arial" w:hAnsi="Arial" w:cs="Arial"/>
          <w:lang w:val="en-PH"/>
        </w:rPr>
        <w:t>: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Fever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Chills 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Non-productive cough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Shortness of breath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Dyspnea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Occasional chest pain</w:t>
      </w:r>
    </w:p>
    <w:p w:rsidR="00CF0714" w:rsidRPr="00CF0714" w:rsidRDefault="00CF0714" w:rsidP="001029BC">
      <w:pPr>
        <w:numPr>
          <w:ilvl w:val="2"/>
          <w:numId w:val="37"/>
        </w:numPr>
        <w:spacing w:after="0" w:line="240" w:lineRule="auto"/>
        <w:ind w:left="28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Patients may go to respiratory failure within 3 days after onset of symptoms.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 xml:space="preserve">2. Mycobacterium </w:t>
      </w:r>
      <w:proofErr w:type="spellStart"/>
      <w:r w:rsidRPr="009D7514">
        <w:rPr>
          <w:rFonts w:ascii="Arial" w:hAnsi="Arial" w:cs="Arial"/>
          <w:b/>
          <w:lang w:val="en-PH"/>
        </w:rPr>
        <w:t>Avium</w:t>
      </w:r>
      <w:proofErr w:type="spellEnd"/>
      <w:r w:rsidRPr="009D7514">
        <w:rPr>
          <w:rFonts w:ascii="Arial" w:hAnsi="Arial" w:cs="Arial"/>
          <w:b/>
          <w:lang w:val="en-PH"/>
        </w:rPr>
        <w:t xml:space="preserve"> </w:t>
      </w:r>
      <w:proofErr w:type="gramStart"/>
      <w:r w:rsidRPr="009D7514">
        <w:rPr>
          <w:rFonts w:ascii="Arial" w:hAnsi="Arial" w:cs="Arial"/>
          <w:b/>
          <w:lang w:val="en-PH"/>
        </w:rPr>
        <w:t>Complex(</w:t>
      </w:r>
      <w:proofErr w:type="gramEnd"/>
      <w:r w:rsidRPr="009D7514">
        <w:rPr>
          <w:rFonts w:ascii="Arial" w:hAnsi="Arial" w:cs="Arial"/>
          <w:b/>
          <w:lang w:val="en-PH"/>
        </w:rPr>
        <w:t>MAC)</w:t>
      </w:r>
    </w:p>
    <w:p w:rsidR="00CF0714" w:rsidRPr="00CF0714" w:rsidRDefault="00CF0714" w:rsidP="001029BC">
      <w:pPr>
        <w:numPr>
          <w:ilvl w:val="1"/>
          <w:numId w:val="38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 leading bacterial infection in people with AIDS</w:t>
      </w:r>
    </w:p>
    <w:p w:rsidR="00CF0714" w:rsidRPr="00CF0714" w:rsidRDefault="00CF0714" w:rsidP="001029BC">
      <w:pPr>
        <w:numPr>
          <w:ilvl w:val="1"/>
          <w:numId w:val="38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acid fast bacilli, usually causes respiratory infection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3. Tuberculosis</w:t>
      </w:r>
    </w:p>
    <w:p w:rsidR="00CF0714" w:rsidRPr="00CF0714" w:rsidRDefault="00CF0714" w:rsidP="001029BC">
      <w:pPr>
        <w:numPr>
          <w:ilvl w:val="1"/>
          <w:numId w:val="39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tend to occur in injecting drug users and  other groups with pre-existing high prevalence of TB infection</w:t>
      </w:r>
    </w:p>
    <w:p w:rsidR="00CF0714" w:rsidRPr="00CF0714" w:rsidRDefault="00CF0714" w:rsidP="001029BC">
      <w:pPr>
        <w:numPr>
          <w:ilvl w:val="1"/>
          <w:numId w:val="39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TB that occurs late in HIV infection is characterized by absence of a tuberculin test response because of the compromised immune system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4. Oral candidiasis</w:t>
      </w:r>
    </w:p>
    <w:p w:rsidR="00CF0714" w:rsidRPr="00CF0714" w:rsidRDefault="00CF0714" w:rsidP="001029BC">
      <w:pPr>
        <w:numPr>
          <w:ilvl w:val="1"/>
          <w:numId w:val="40"/>
        </w:numPr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</w:t>
      </w:r>
      <w:proofErr w:type="gramEnd"/>
      <w:r w:rsidRPr="00CF0714">
        <w:rPr>
          <w:rFonts w:ascii="Arial" w:hAnsi="Arial" w:cs="Arial"/>
          <w:lang w:val="en-PH"/>
        </w:rPr>
        <w:t xml:space="preserve"> fungal infection occurs nearly in all AIDS related conditions. It is characterized by creamy white patches in the oral cavity</w:t>
      </w:r>
    </w:p>
    <w:p w:rsidR="00CF0714" w:rsidRPr="00CF0714" w:rsidRDefault="00CF0714" w:rsidP="001029BC">
      <w:pPr>
        <w:numPr>
          <w:ilvl w:val="1"/>
          <w:numId w:val="40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Symptoms: difficult and painful swallowing, retrosternal pain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5. Cryptosporidium</w:t>
      </w:r>
    </w:p>
    <w:p w:rsidR="00CF0714" w:rsidRPr="00CF0714" w:rsidRDefault="00CF0714" w:rsidP="001029BC">
      <w:pPr>
        <w:numPr>
          <w:ilvl w:val="1"/>
          <w:numId w:val="41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causes diarrhea up to 6L per day resulting to viral infection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 xml:space="preserve">6. Cryptococcus </w:t>
      </w:r>
      <w:proofErr w:type="spellStart"/>
      <w:r w:rsidRPr="009D7514">
        <w:rPr>
          <w:rFonts w:ascii="Arial" w:hAnsi="Arial" w:cs="Arial"/>
          <w:b/>
          <w:lang w:val="en-PH"/>
        </w:rPr>
        <w:t>neoformans</w:t>
      </w:r>
      <w:proofErr w:type="spellEnd"/>
    </w:p>
    <w:p w:rsidR="00CF0714" w:rsidRPr="00CF0714" w:rsidRDefault="00CF0714" w:rsidP="001029BC">
      <w:pPr>
        <w:numPr>
          <w:ilvl w:val="1"/>
          <w:numId w:val="42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char. by symptoms such as: fever, headache, malaise, stiff neck, nausea and vomiting, seizure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 xml:space="preserve">7. </w:t>
      </w:r>
      <w:proofErr w:type="spellStart"/>
      <w:r w:rsidRPr="009D7514">
        <w:rPr>
          <w:rFonts w:ascii="Arial" w:hAnsi="Arial" w:cs="Arial"/>
          <w:b/>
          <w:lang w:val="en-PH"/>
        </w:rPr>
        <w:t>Kaposis</w:t>
      </w:r>
      <w:proofErr w:type="spellEnd"/>
      <w:r w:rsidRPr="009D7514">
        <w:rPr>
          <w:rFonts w:ascii="Arial" w:hAnsi="Arial" w:cs="Arial"/>
          <w:b/>
          <w:lang w:val="en-PH"/>
        </w:rPr>
        <w:t xml:space="preserve"> sarcoma</w:t>
      </w:r>
    </w:p>
    <w:p w:rsidR="00CF0714" w:rsidRPr="00CF0714" w:rsidRDefault="00CF0714" w:rsidP="001029BC">
      <w:pPr>
        <w:numPr>
          <w:ilvl w:val="1"/>
          <w:numId w:val="4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most common HIV related malignancy involving endothelial layer of the blood and lymphatic vessels</w:t>
      </w:r>
    </w:p>
    <w:p w:rsidR="00CF0714" w:rsidRPr="00CF0714" w:rsidRDefault="00CF0714" w:rsidP="001029BC">
      <w:pPr>
        <w:numPr>
          <w:ilvl w:val="1"/>
          <w:numId w:val="4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cutaneous lesions appearing anywhere on the body are usually brownish pink to deep purple surrounded by ecchymosis and edema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lang w:val="en-PH"/>
        </w:rPr>
      </w:pPr>
    </w:p>
    <w:p w:rsidR="00CF0714" w:rsidRPr="009D75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9D7514">
        <w:rPr>
          <w:rFonts w:ascii="Arial" w:hAnsi="Arial" w:cs="Arial"/>
          <w:b/>
          <w:lang w:val="en-PH"/>
        </w:rPr>
        <w:t>8. B cell lymphoma (non-</w:t>
      </w:r>
      <w:proofErr w:type="spellStart"/>
      <w:r w:rsidRPr="009D7514">
        <w:rPr>
          <w:rFonts w:ascii="Arial" w:hAnsi="Arial" w:cs="Arial"/>
          <w:b/>
          <w:lang w:val="en-PH"/>
        </w:rPr>
        <w:t>Hodgkins</w:t>
      </w:r>
      <w:proofErr w:type="spellEnd"/>
      <w:r w:rsidRPr="009D7514">
        <w:rPr>
          <w:rFonts w:ascii="Arial" w:hAnsi="Arial" w:cs="Arial"/>
          <w:b/>
          <w:lang w:val="en-PH"/>
        </w:rPr>
        <w:t xml:space="preserve"> lymphoma)</w:t>
      </w:r>
    </w:p>
    <w:p w:rsidR="00CF0714" w:rsidRPr="00CF0714" w:rsidRDefault="00CF0714" w:rsidP="001029BC">
      <w:pPr>
        <w:numPr>
          <w:ilvl w:val="1"/>
          <w:numId w:val="44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including multiple organ involvement and complications related to opportunistic infection</w:t>
      </w:r>
    </w:p>
    <w:p w:rsidR="00CF0714" w:rsidRPr="00CF0714" w:rsidRDefault="00CF0714" w:rsidP="001029BC">
      <w:pPr>
        <w:numPr>
          <w:ilvl w:val="1"/>
          <w:numId w:val="44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compromise approximately 11% of all childhood cancer</w:t>
      </w:r>
    </w:p>
    <w:p w:rsidR="00CF0714" w:rsidRPr="00CF0714" w:rsidRDefault="00CF0714" w:rsidP="001029BC">
      <w:pPr>
        <w:numPr>
          <w:ilvl w:val="1"/>
          <w:numId w:val="44"/>
        </w:numPr>
        <w:spacing w:after="0" w:line="240" w:lineRule="auto"/>
        <w:ind w:left="216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lastRenderedPageBreak/>
        <w:t>a</w:t>
      </w:r>
      <w:proofErr w:type="gramEnd"/>
      <w:r w:rsidRPr="00CF0714">
        <w:rPr>
          <w:rFonts w:ascii="Arial" w:hAnsi="Arial" w:cs="Arial"/>
          <w:lang w:val="en-PH"/>
        </w:rPr>
        <w:t xml:space="preserve"> genetic term for a wide spectrum of disorders characterized by the malignant transformation of the lymphoid system.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>HIV Encephalopathy</w:t>
      </w:r>
    </w:p>
    <w:p w:rsidR="00CF0714" w:rsidRPr="00CF0714" w:rsidRDefault="00CF0714" w:rsidP="001029BC">
      <w:pPr>
        <w:numPr>
          <w:ilvl w:val="0"/>
          <w:numId w:val="45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AIDS Dementia Complex</w:t>
      </w:r>
    </w:p>
    <w:p w:rsidR="00CF0714" w:rsidRPr="00CF0714" w:rsidRDefault="00CF0714" w:rsidP="001029BC">
      <w:pPr>
        <w:numPr>
          <w:ilvl w:val="0"/>
          <w:numId w:val="45"/>
        </w:numPr>
        <w:spacing w:after="0" w:line="240" w:lineRule="auto"/>
        <w:ind w:left="144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neurologic</w:t>
      </w:r>
      <w:proofErr w:type="gramEnd"/>
      <w:r w:rsidRPr="00CF0714">
        <w:rPr>
          <w:rFonts w:ascii="Arial" w:hAnsi="Arial" w:cs="Arial"/>
          <w:lang w:val="en-PH"/>
        </w:rPr>
        <w:t xml:space="preserve"> dysfunction resulting from the direct effects of HIV or nervous tissue, opportunistic infections, primary neoplasm, CV changes and metabolic encephalopathies.</w:t>
      </w:r>
    </w:p>
    <w:p w:rsidR="00CF0714" w:rsidRPr="00CF0714" w:rsidRDefault="00CF0714" w:rsidP="001029BC">
      <w:pPr>
        <w:numPr>
          <w:ilvl w:val="0"/>
          <w:numId w:val="45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Progressive decline in cognitive, behavioral, and motor functions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 xml:space="preserve">LABORATORY AND DIAGNOSTIC </w:t>
      </w:r>
      <w:r w:rsidR="009D7514">
        <w:rPr>
          <w:rFonts w:ascii="Arial" w:hAnsi="Arial" w:cs="Arial"/>
          <w:b/>
          <w:bCs/>
        </w:rPr>
        <w:t>EXAMINATION</w:t>
      </w:r>
    </w:p>
    <w:p w:rsidR="00CF0714" w:rsidRPr="00CF0714" w:rsidRDefault="00CF0714" w:rsidP="001029BC">
      <w:pPr>
        <w:numPr>
          <w:ilvl w:val="0"/>
          <w:numId w:val="4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ELISA</w:t>
      </w:r>
    </w:p>
    <w:p w:rsidR="00CF0714" w:rsidRPr="00CF0714" w:rsidRDefault="00CF0714" w:rsidP="001029BC">
      <w:pPr>
        <w:numPr>
          <w:ilvl w:val="0"/>
          <w:numId w:val="4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Western Blot Assay</w:t>
      </w:r>
    </w:p>
    <w:p w:rsidR="00CF0714" w:rsidRPr="00CF0714" w:rsidRDefault="00CF0714" w:rsidP="001029BC">
      <w:pPr>
        <w:numPr>
          <w:ilvl w:val="0"/>
          <w:numId w:val="4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Viral Load</w:t>
      </w:r>
    </w:p>
    <w:p w:rsidR="00CF0714" w:rsidRPr="00CF0714" w:rsidRDefault="00CF0714" w:rsidP="001029BC">
      <w:pPr>
        <w:numPr>
          <w:ilvl w:val="2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Measures HIV RNA in the plasma</w:t>
      </w:r>
    </w:p>
    <w:p w:rsidR="00CF0714" w:rsidRPr="00CF0714" w:rsidRDefault="00CF0714" w:rsidP="001029BC">
      <w:pPr>
        <w:numPr>
          <w:ilvl w:val="2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Better predictor of the risk of HIV progression than CD4</w:t>
      </w:r>
    </w:p>
    <w:p w:rsidR="00CF0714" w:rsidRPr="00CF0714" w:rsidRDefault="00CF0714" w:rsidP="001029BC">
      <w:pPr>
        <w:numPr>
          <w:ilvl w:val="0"/>
          <w:numId w:val="4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CD4 count, CD4/CD8 ratio</w:t>
      </w:r>
    </w:p>
    <w:p w:rsidR="00CF0714" w:rsidRPr="00CF0714" w:rsidRDefault="00CF0714" w:rsidP="001029BC">
      <w:pPr>
        <w:numPr>
          <w:ilvl w:val="2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Significantly lowering of CD4 over CD8</w:t>
      </w:r>
    </w:p>
    <w:p w:rsidR="00CF0714" w:rsidRPr="00CF0714" w:rsidRDefault="00CF0714" w:rsidP="001029BC">
      <w:pPr>
        <w:numPr>
          <w:ilvl w:val="0"/>
          <w:numId w:val="46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Ora Quick Rapid HIV – 1 Antibody Test</w:t>
      </w:r>
    </w:p>
    <w:p w:rsidR="00CF0714" w:rsidRPr="00CF0714" w:rsidRDefault="00CF0714" w:rsidP="001029BC">
      <w:pPr>
        <w:numPr>
          <w:ilvl w:val="2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Detects antibodies to HIV – 1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>NURSING MANAGEMENT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1. Administer prescribed medications</w:t>
      </w:r>
    </w:p>
    <w:p w:rsidR="00CF0714" w:rsidRPr="00CF0714" w:rsidRDefault="00CF0714" w:rsidP="001029BC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Includes antibiotics for HIV-related infections, antiretroviral therapy, </w:t>
      </w:r>
      <w:proofErr w:type="spellStart"/>
      <w:r w:rsidRPr="00CF0714">
        <w:rPr>
          <w:rFonts w:ascii="Arial" w:hAnsi="Arial" w:cs="Arial"/>
        </w:rPr>
        <w:t>antidiarrheals</w:t>
      </w:r>
      <w:proofErr w:type="spellEnd"/>
      <w:r w:rsidRPr="00CF0714">
        <w:rPr>
          <w:rFonts w:ascii="Arial" w:hAnsi="Arial" w:cs="Arial"/>
        </w:rPr>
        <w:t xml:space="preserve"> and </w:t>
      </w:r>
      <w:proofErr w:type="spellStart"/>
      <w:r w:rsidRPr="00CF0714">
        <w:rPr>
          <w:rFonts w:ascii="Arial" w:hAnsi="Arial" w:cs="Arial"/>
        </w:rPr>
        <w:t>antiemetics</w:t>
      </w:r>
      <w:proofErr w:type="spellEnd"/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2. Promote preventive measures related to the transmission of HIV</w:t>
      </w:r>
    </w:p>
    <w:p w:rsidR="00CF0714" w:rsidRPr="00CF0714" w:rsidRDefault="00CF0714" w:rsidP="001029BC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Promote public education regarding HIV &amp; AIDS (teach clients &amp; families to practice safe sex/monogamous relationship, avoid sharing needles, avoid touching another’s body fluid without protection, screening of blood and blood donors)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3. Maintain skin integrity</w:t>
      </w:r>
    </w:p>
    <w:p w:rsidR="00CF0714" w:rsidRPr="00CF0714" w:rsidRDefault="00CF0714" w:rsidP="001029BC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Instruct the client to avoid scratching, strong perfumed soaps and adhesive tapes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4. Help maintain nutritional status</w:t>
      </w:r>
    </w:p>
    <w:p w:rsidR="00CF0714" w:rsidRPr="00CF0714" w:rsidRDefault="00CF0714" w:rsidP="001029BC">
      <w:pPr>
        <w:numPr>
          <w:ilvl w:val="0"/>
          <w:numId w:val="50"/>
        </w:numPr>
        <w:tabs>
          <w:tab w:val="num" w:pos="2520"/>
        </w:tabs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By controlling nausea &amp; vomiting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Encourage foods that are easy to swallow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Encouraging oral hygiene before and after meals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Promoting a high-protein, high-calorie diet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Monitoring weight, intake &amp; output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Monitoring fluid &amp; electrolyte balance</w:t>
      </w:r>
    </w:p>
    <w:p w:rsidR="00CF0714" w:rsidRPr="00CF0714" w:rsidRDefault="00CF0714" w:rsidP="001029BC">
      <w:pPr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Administering appetite stimulants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5. Teach ways to cope with chronic illness to the client &amp; significant others.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6. Promote infection prevention</w:t>
      </w:r>
    </w:p>
    <w:p w:rsidR="00CF0714" w:rsidRPr="00CF0714" w:rsidRDefault="00CF0714" w:rsidP="001029BC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Discuss importance of personal hygiene, keeping bathrooms and kitchens clean</w:t>
      </w:r>
    </w:p>
    <w:p w:rsidR="00CF0714" w:rsidRPr="00CF0714" w:rsidRDefault="00CF0714" w:rsidP="001029BC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Avoid exposure to individuals who are sick, avoiding smoking and alcohol</w:t>
      </w:r>
    </w:p>
    <w:p w:rsidR="00CF0714" w:rsidRPr="00CF0714" w:rsidRDefault="00CF0714" w:rsidP="001029BC">
      <w:pPr>
        <w:numPr>
          <w:ilvl w:val="0"/>
          <w:numId w:val="5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Adequate rest, activity and a well-balanced diet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7. Discuss ways the client and family can assist with mental status problems.</w:t>
      </w:r>
    </w:p>
    <w:p w:rsidR="00CF0714" w:rsidRPr="00CF0714" w:rsidRDefault="00CF0714" w:rsidP="001029BC">
      <w:pPr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These includes putting notes on note boards, using calendar and clocks to orient the client to time &amp; place.</w:t>
      </w:r>
    </w:p>
    <w:p w:rsidR="009D7514" w:rsidRDefault="009D7514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HIV/AIDS</w:t>
      </w:r>
    </w:p>
    <w:p w:rsidR="00CF0714" w:rsidRPr="00CF0714" w:rsidRDefault="00CF0714" w:rsidP="001029BC">
      <w:pPr>
        <w:numPr>
          <w:ilvl w:val="0"/>
          <w:numId w:val="53"/>
        </w:numPr>
        <w:spacing w:after="0" w:line="240" w:lineRule="auto"/>
        <w:ind w:left="144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first</w:t>
      </w:r>
      <w:proofErr w:type="gramEnd"/>
      <w:r w:rsidRPr="00CF0714">
        <w:rPr>
          <w:rFonts w:ascii="Arial" w:hAnsi="Arial" w:cs="Arial"/>
          <w:lang w:val="en-PH"/>
        </w:rPr>
        <w:t xml:space="preserve"> occurred in Africa and spread in the </w:t>
      </w:r>
      <w:proofErr w:type="spellStart"/>
      <w:r w:rsidRPr="00CF0714">
        <w:rPr>
          <w:rFonts w:ascii="Arial" w:hAnsi="Arial" w:cs="Arial"/>
          <w:lang w:val="en-PH"/>
        </w:rPr>
        <w:t>Carribean</w:t>
      </w:r>
      <w:proofErr w:type="spellEnd"/>
      <w:r w:rsidRPr="00CF0714">
        <w:rPr>
          <w:rFonts w:ascii="Arial" w:hAnsi="Arial" w:cs="Arial"/>
          <w:lang w:val="en-PH"/>
        </w:rPr>
        <w:t xml:space="preserve"> island.</w:t>
      </w:r>
    </w:p>
    <w:p w:rsidR="00CF0714" w:rsidRPr="00CF0714" w:rsidRDefault="00CF0714" w:rsidP="001029BC">
      <w:pPr>
        <w:numPr>
          <w:ilvl w:val="0"/>
          <w:numId w:val="53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reported in the USA in 1981</w:t>
      </w:r>
    </w:p>
    <w:p w:rsidR="00CF0714" w:rsidRPr="00CF0714" w:rsidRDefault="00CF0714" w:rsidP="001029BC">
      <w:pPr>
        <w:numPr>
          <w:ilvl w:val="0"/>
          <w:numId w:val="53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 It is currently pandemic</w:t>
      </w:r>
    </w:p>
    <w:p w:rsidR="00CF0714" w:rsidRPr="00CF0714" w:rsidRDefault="00CF0714" w:rsidP="001029BC">
      <w:pPr>
        <w:numPr>
          <w:ilvl w:val="0"/>
          <w:numId w:val="53"/>
        </w:num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first case of AIDS in the Philippines was reported in 1984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1029BC">
      <w:pPr>
        <w:pStyle w:val="ListParagraph"/>
        <w:numPr>
          <w:ilvl w:val="0"/>
          <w:numId w:val="1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GAMMOPATHIES</w:t>
      </w:r>
    </w:p>
    <w:p w:rsidR="00CF0714" w:rsidRPr="00CF0714" w:rsidRDefault="009D7514" w:rsidP="001029BC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Pertain to elevated level of </w:t>
      </w:r>
      <w:proofErr w:type="spellStart"/>
      <w:r w:rsidRPr="00CF0714">
        <w:rPr>
          <w:rFonts w:ascii="Arial" w:hAnsi="Arial" w:cs="Arial"/>
          <w:lang w:val="en-PH"/>
        </w:rPr>
        <w:t>gammaglobulin</w:t>
      </w:r>
      <w:proofErr w:type="spellEnd"/>
      <w:r w:rsidRPr="00CF0714">
        <w:rPr>
          <w:rFonts w:ascii="Arial" w:hAnsi="Arial" w:cs="Arial"/>
          <w:lang w:val="en-PH"/>
        </w:rPr>
        <w:t xml:space="preserve"> in the serum.</w:t>
      </w:r>
    </w:p>
    <w:p w:rsidR="00CF0714" w:rsidRPr="00CF0714" w:rsidRDefault="009D7514" w:rsidP="001029BC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Also known as </w:t>
      </w:r>
      <w:proofErr w:type="spellStart"/>
      <w:r w:rsidRPr="00CF0714">
        <w:rPr>
          <w:rFonts w:ascii="Arial" w:hAnsi="Arial" w:cs="Arial"/>
          <w:lang w:val="en-PH"/>
        </w:rPr>
        <w:t>hypergammaglobulinemia</w:t>
      </w:r>
      <w:proofErr w:type="spellEnd"/>
    </w:p>
    <w:p w:rsidR="00CF0714" w:rsidRPr="009D7514" w:rsidRDefault="00CF0714" w:rsidP="001029BC">
      <w:pPr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Abnormal production of antibodies</w:t>
      </w:r>
    </w:p>
    <w:p w:rsidR="009D7514" w:rsidRPr="00CF0714" w:rsidRDefault="009D7514" w:rsidP="009D751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monoclonal </w:t>
      </w:r>
      <w:proofErr w:type="spellStart"/>
      <w:r w:rsidRPr="00CF0714">
        <w:rPr>
          <w:rFonts w:ascii="Arial" w:hAnsi="Arial" w:cs="Arial"/>
          <w:b/>
          <w:bCs/>
          <w:lang w:val="en-PH"/>
        </w:rPr>
        <w:t>gammopathy</w:t>
      </w:r>
      <w:proofErr w:type="spellEnd"/>
    </w:p>
    <w:p w:rsidR="00CF0714" w:rsidRPr="00CF0714" w:rsidRDefault="00CF0714" w:rsidP="001029BC">
      <w:pPr>
        <w:numPr>
          <w:ilvl w:val="2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i/>
          <w:iCs/>
          <w:lang w:val="en-PH"/>
        </w:rPr>
        <w:t>Multiple Myeloma</w:t>
      </w:r>
    </w:p>
    <w:p w:rsidR="00CF0714" w:rsidRPr="00CF0714" w:rsidRDefault="00CF0714" w:rsidP="001029BC">
      <w:pPr>
        <w:numPr>
          <w:ilvl w:val="3"/>
          <w:numId w:val="55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is</w:t>
      </w:r>
      <w:proofErr w:type="gramEnd"/>
      <w:r w:rsidRPr="00CF0714">
        <w:rPr>
          <w:rFonts w:ascii="Arial" w:hAnsi="Arial" w:cs="Arial"/>
          <w:lang w:val="en-PH"/>
        </w:rPr>
        <w:t xml:space="preserve"> a malignant disease of the most mature form of B lymphocyte which is the plasma cell.</w:t>
      </w:r>
    </w:p>
    <w:p w:rsidR="00CF0714" w:rsidRPr="00CF0714" w:rsidRDefault="00CF0714" w:rsidP="001029BC">
      <w:pPr>
        <w:numPr>
          <w:ilvl w:val="3"/>
          <w:numId w:val="55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a</w:t>
      </w:r>
      <w:proofErr w:type="gramEnd"/>
      <w:r w:rsidRPr="00CF0714">
        <w:rPr>
          <w:rFonts w:ascii="Arial" w:hAnsi="Arial" w:cs="Arial"/>
          <w:lang w:val="en-PH"/>
        </w:rPr>
        <w:t xml:space="preserve"> B cell cancer characterized by the proliferation of malignant plasma cells that aggregate into tumor masses and lodge in skeletal systems.</w:t>
      </w:r>
    </w:p>
    <w:p w:rsidR="00CF0714" w:rsidRPr="009D7514" w:rsidRDefault="00CF0714" w:rsidP="001029BC">
      <w:pPr>
        <w:numPr>
          <w:ilvl w:val="3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Widespread bone destruction, anemia, hypercalcemia and hyperuricemia</w:t>
      </w:r>
    </w:p>
    <w:p w:rsidR="009D7514" w:rsidRPr="00CF0714" w:rsidRDefault="009D7514" w:rsidP="009D7514">
      <w:pPr>
        <w:spacing w:after="0" w:line="240" w:lineRule="auto"/>
        <w:ind w:left="288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numPr>
          <w:ilvl w:val="0"/>
          <w:numId w:val="5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Polyclonal </w:t>
      </w:r>
      <w:proofErr w:type="spellStart"/>
      <w:r w:rsidRPr="00CF0714">
        <w:rPr>
          <w:rFonts w:ascii="Arial" w:hAnsi="Arial" w:cs="Arial"/>
          <w:b/>
          <w:bCs/>
          <w:lang w:val="en-PH"/>
        </w:rPr>
        <w:t>gammopathy</w:t>
      </w:r>
      <w:proofErr w:type="spellEnd"/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1029BC">
      <w:pPr>
        <w:pStyle w:val="ListParagraph"/>
        <w:numPr>
          <w:ilvl w:val="0"/>
          <w:numId w:val="1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AUTOIMMUNE DEFICIENCY </w:t>
      </w:r>
    </w:p>
    <w:p w:rsidR="00CF0714" w:rsidRPr="00CF0714" w:rsidRDefault="009D7514" w:rsidP="001029BC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These disorders involve inappropriate reaction by the immune system in which antibody form against self-antigen.</w:t>
      </w:r>
    </w:p>
    <w:p w:rsidR="00CF0714" w:rsidRPr="00CF0714" w:rsidRDefault="009D7514" w:rsidP="001029BC">
      <w:pPr>
        <w:numPr>
          <w:ilvl w:val="0"/>
          <w:numId w:val="5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Autoimmunit</w:t>
      </w:r>
      <w:r w:rsidR="00CF0714" w:rsidRPr="00CF0714">
        <w:rPr>
          <w:rFonts w:ascii="Arial" w:hAnsi="Arial" w:cs="Arial"/>
          <w:lang w:val="en-PH"/>
        </w:rPr>
        <w:t>y - is a breakdown of tolerance in which the body’s immune system begins to recognize self-antigens as foreign.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1. </w:t>
      </w:r>
      <w:r w:rsidR="009D7514" w:rsidRPr="00CF0714">
        <w:rPr>
          <w:rFonts w:ascii="Arial" w:hAnsi="Arial" w:cs="Arial"/>
          <w:b/>
          <w:bCs/>
          <w:lang w:val="en-PH"/>
        </w:rPr>
        <w:t xml:space="preserve">SYSTEMIC LUPUS ERYTHEMATOSUS </w:t>
      </w:r>
      <w:r w:rsidRPr="00CF0714">
        <w:rPr>
          <w:rFonts w:ascii="Arial" w:hAnsi="Arial" w:cs="Arial"/>
          <w:b/>
          <w:bCs/>
          <w:lang w:val="en-PH"/>
        </w:rPr>
        <w:t>(SLE)</w:t>
      </w:r>
    </w:p>
    <w:p w:rsidR="00CF0714" w:rsidRPr="00CF0714" w:rsidRDefault="00CF0714" w:rsidP="001029B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Chronic, progressive, systemic inflammatory disease causing major organs and systems to fail</w:t>
      </w:r>
    </w:p>
    <w:p w:rsidR="00CF0714" w:rsidRPr="00CF0714" w:rsidRDefault="00CF0714" w:rsidP="001029B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 result of disturbed immune regulation that causes exaggerated production of auto-antibodies. Unknown cause</w:t>
      </w:r>
    </w:p>
    <w:p w:rsidR="00CF0714" w:rsidRPr="00CF0714" w:rsidRDefault="00CF0714" w:rsidP="001029B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more often in women in the 20 to 40 year old age group</w:t>
      </w:r>
    </w:p>
    <w:p w:rsidR="00CF0714" w:rsidRPr="00CF0714" w:rsidRDefault="00CF0714" w:rsidP="001029B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No cure but remissions can occur if managed well</w:t>
      </w:r>
    </w:p>
    <w:p w:rsidR="00CF0714" w:rsidRPr="00CF0714" w:rsidRDefault="00CF0714" w:rsidP="001029BC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i/>
          <w:iCs/>
          <w:lang w:val="en-PH"/>
        </w:rPr>
        <w:t xml:space="preserve">Discoid lupus erythematosus </w:t>
      </w:r>
      <w:r w:rsidRPr="00CF0714">
        <w:rPr>
          <w:rFonts w:ascii="Arial" w:hAnsi="Arial" w:cs="Arial"/>
          <w:lang w:val="en-PH"/>
        </w:rPr>
        <w:t xml:space="preserve">– d/t some meds 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Predisposing Factors SLE:</w:t>
      </w:r>
    </w:p>
    <w:p w:rsidR="00CF0714" w:rsidRPr="00CF0714" w:rsidRDefault="00CF0714" w:rsidP="001029BC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Genetic and hormonal factors – onset during the child bearing years.</w:t>
      </w:r>
    </w:p>
    <w:p w:rsidR="00CF0714" w:rsidRPr="00CF0714" w:rsidRDefault="00CF0714" w:rsidP="001029BC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Environmental factors – such as sunlight, thermal burns</w:t>
      </w:r>
    </w:p>
    <w:p w:rsidR="00CF0714" w:rsidRPr="00CF0714" w:rsidRDefault="00CF0714" w:rsidP="001029BC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Drugs – hydralazine, procainamide, INH, </w:t>
      </w:r>
      <w:proofErr w:type="spellStart"/>
      <w:r w:rsidRPr="00CF0714">
        <w:rPr>
          <w:rFonts w:ascii="Arial" w:hAnsi="Arial" w:cs="Arial"/>
          <w:lang w:val="en-PH"/>
        </w:rPr>
        <w:t>chlorphromazine</w:t>
      </w:r>
      <w:proofErr w:type="spellEnd"/>
      <w:r w:rsidRPr="00CF0714">
        <w:rPr>
          <w:rFonts w:ascii="Arial" w:hAnsi="Arial" w:cs="Arial"/>
          <w:lang w:val="en-PH"/>
        </w:rPr>
        <w:t xml:space="preserve"> and other anticonvulsant</w:t>
      </w:r>
    </w:p>
    <w:p w:rsidR="00CF0714" w:rsidRPr="00CF0714" w:rsidRDefault="00CF0714" w:rsidP="001029BC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Stress </w:t>
      </w:r>
    </w:p>
    <w:p w:rsidR="00CF0714" w:rsidRPr="00CF0714" w:rsidRDefault="00CF0714" w:rsidP="001029BC">
      <w:pPr>
        <w:numPr>
          <w:ilvl w:val="0"/>
          <w:numId w:val="5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Pregnancy 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Clinical manifestations of SLE:</w:t>
      </w:r>
    </w:p>
    <w:p w:rsidR="00CF0714" w:rsidRPr="00CF0714" w:rsidRDefault="00CF0714" w:rsidP="001029BC">
      <w:pPr>
        <w:numPr>
          <w:ilvl w:val="0"/>
          <w:numId w:val="5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Arthralgia or arthritis – 90% of individuals. A common presenting features of SLE frequently accompanied by morning stiffness and not deforming in nature.</w:t>
      </w:r>
    </w:p>
    <w:p w:rsidR="00CF0714" w:rsidRPr="00CF0714" w:rsidRDefault="00CF0714" w:rsidP="001029BC">
      <w:pPr>
        <w:numPr>
          <w:ilvl w:val="0"/>
          <w:numId w:val="5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>Classic butterfly rash – 70% to 80</w:t>
      </w:r>
      <w:proofErr w:type="gramStart"/>
      <w:r w:rsidRPr="00CF0714">
        <w:rPr>
          <w:rFonts w:ascii="Arial" w:hAnsi="Arial" w:cs="Arial"/>
          <w:lang w:val="en-PH"/>
        </w:rPr>
        <w:t>%  of</w:t>
      </w:r>
      <w:proofErr w:type="gramEnd"/>
      <w:r w:rsidRPr="00CF0714">
        <w:rPr>
          <w:rFonts w:ascii="Arial" w:hAnsi="Arial" w:cs="Arial"/>
          <w:lang w:val="en-PH"/>
        </w:rPr>
        <w:t xml:space="preserve"> individuals. </w:t>
      </w:r>
      <w:proofErr w:type="spellStart"/>
      <w:r w:rsidRPr="00CF0714">
        <w:rPr>
          <w:rFonts w:ascii="Arial" w:hAnsi="Arial" w:cs="Arial"/>
          <w:lang w:val="en-PH"/>
        </w:rPr>
        <w:t>Papulosquamous</w:t>
      </w:r>
      <w:proofErr w:type="spellEnd"/>
      <w:r w:rsidRPr="00CF0714">
        <w:rPr>
          <w:rFonts w:ascii="Arial" w:hAnsi="Arial" w:cs="Arial"/>
          <w:lang w:val="en-PH"/>
        </w:rPr>
        <w:t xml:space="preserve"> or annular polycyclic lesion occurs across the bridge of the nose and cheeks. The rashes worsen with sunlight.</w:t>
      </w:r>
    </w:p>
    <w:p w:rsidR="00CF0714" w:rsidRPr="00CF0714" w:rsidRDefault="00CF0714" w:rsidP="001029BC">
      <w:pPr>
        <w:numPr>
          <w:ilvl w:val="0"/>
          <w:numId w:val="5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Pericarditis – 30% to 50% of individuals. Most common cardiac manifestation of SLE</w:t>
      </w:r>
    </w:p>
    <w:p w:rsidR="00CF0714" w:rsidRPr="00CF0714" w:rsidRDefault="00CF0714" w:rsidP="001029BC">
      <w:pPr>
        <w:numPr>
          <w:ilvl w:val="0"/>
          <w:numId w:val="5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Weakness, malaise, fatigue</w:t>
      </w:r>
    </w:p>
    <w:p w:rsidR="00CF0714" w:rsidRPr="00CF0714" w:rsidRDefault="00CF0714" w:rsidP="001029BC">
      <w:pPr>
        <w:numPr>
          <w:ilvl w:val="0"/>
          <w:numId w:val="5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Anorexia, wt. loss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Lymphadenopathy and vasculitis – 70% to 80% of individuals. Patients manifest </w:t>
      </w:r>
      <w:proofErr w:type="spellStart"/>
      <w:r w:rsidRPr="00CF0714">
        <w:rPr>
          <w:rFonts w:ascii="Arial" w:hAnsi="Arial" w:cs="Arial"/>
          <w:lang w:val="en-PH"/>
        </w:rPr>
        <w:t>papular</w:t>
      </w:r>
      <w:proofErr w:type="spellEnd"/>
      <w:r w:rsidRPr="00CF0714">
        <w:rPr>
          <w:rFonts w:ascii="Arial" w:hAnsi="Arial" w:cs="Arial"/>
          <w:lang w:val="en-PH"/>
        </w:rPr>
        <w:t>, erythematous and purpuric lesions on the fingertips, elbows, toes and forearm. These may progress into necrosis.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Lupus nephritis – 40% to 50% of individuals. Occurs as antinuclear antibodies/attaches to the DNA and is deposited in the renal glomerulus. Occurs early in the disease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Psychosis and depression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Hematologic abnormalities – 50% of individuals, with anemia being the most common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Photosensitivity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Palmar erythema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(+) ANA test and LE preparation</w:t>
      </w:r>
    </w:p>
    <w:p w:rsidR="00CF0714" w:rsidRPr="00CF0714" w:rsidRDefault="00CF0714" w:rsidP="001029BC">
      <w:pPr>
        <w:numPr>
          <w:ilvl w:val="0"/>
          <w:numId w:val="6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Inc. ESR and C-reactive protein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Diagnostic exam of SLE:</w:t>
      </w:r>
    </w:p>
    <w:p w:rsidR="00CF0714" w:rsidRPr="00CF0714" w:rsidRDefault="00CF0714" w:rsidP="001029BC">
      <w:pPr>
        <w:numPr>
          <w:ilvl w:val="0"/>
          <w:numId w:val="6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LE cell test – test for presence of lupus erythematous</w:t>
      </w:r>
    </w:p>
    <w:p w:rsidR="00CF0714" w:rsidRPr="00CF0714" w:rsidRDefault="00CF0714" w:rsidP="001029BC">
      <w:pPr>
        <w:numPr>
          <w:ilvl w:val="0"/>
          <w:numId w:val="6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ANA or </w:t>
      </w:r>
      <w:proofErr w:type="spellStart"/>
      <w:r w:rsidRPr="00CF0714">
        <w:rPr>
          <w:rFonts w:ascii="Arial" w:hAnsi="Arial" w:cs="Arial"/>
          <w:lang w:val="en-PH"/>
        </w:rPr>
        <w:t>anti nuclear</w:t>
      </w:r>
      <w:proofErr w:type="spellEnd"/>
      <w:r w:rsidRPr="00CF0714">
        <w:rPr>
          <w:rFonts w:ascii="Arial" w:hAnsi="Arial" w:cs="Arial"/>
          <w:lang w:val="en-PH"/>
        </w:rPr>
        <w:t xml:space="preserve"> antibody test – the best definitive test for SLE since ANA is present in all cases of SLE even in the inactive stage of the disease</w:t>
      </w:r>
    </w:p>
    <w:p w:rsidR="00CF0714" w:rsidRPr="00CF0714" w:rsidRDefault="00CF0714" w:rsidP="001029BC">
      <w:pPr>
        <w:numPr>
          <w:ilvl w:val="0"/>
          <w:numId w:val="61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Total</w:t>
      </w:r>
      <w:proofErr w:type="gramEnd"/>
      <w:r w:rsidRPr="00CF0714">
        <w:rPr>
          <w:rFonts w:ascii="Arial" w:hAnsi="Arial" w:cs="Arial"/>
          <w:lang w:val="en-PH"/>
        </w:rPr>
        <w:t xml:space="preserve"> Serum Complement – the best test to follow the course of disease.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Medical Management:</w:t>
      </w:r>
    </w:p>
    <w:p w:rsidR="00CF0714" w:rsidRPr="00CF0714" w:rsidRDefault="00CF0714" w:rsidP="001029BC">
      <w:pPr>
        <w:numPr>
          <w:ilvl w:val="0"/>
          <w:numId w:val="6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NSAID</w:t>
      </w:r>
      <w:r w:rsidR="009D7514">
        <w:rPr>
          <w:rFonts w:ascii="Arial" w:hAnsi="Arial" w:cs="Arial"/>
          <w:lang w:val="en-PH"/>
        </w:rPr>
        <w:t xml:space="preserve"> </w:t>
      </w:r>
      <w:r w:rsidRPr="00CF0714">
        <w:rPr>
          <w:rFonts w:ascii="Arial" w:hAnsi="Arial" w:cs="Arial"/>
          <w:lang w:val="en-PH"/>
        </w:rPr>
        <w:t>(</w:t>
      </w:r>
      <w:proofErr w:type="spellStart"/>
      <w:r w:rsidRPr="00CF0714">
        <w:rPr>
          <w:rFonts w:ascii="Arial" w:hAnsi="Arial" w:cs="Arial"/>
          <w:lang w:val="en-PH"/>
        </w:rPr>
        <w:t>Non steroidal</w:t>
      </w:r>
      <w:proofErr w:type="spellEnd"/>
      <w:r w:rsidRPr="00CF0714">
        <w:rPr>
          <w:rFonts w:ascii="Arial" w:hAnsi="Arial" w:cs="Arial"/>
          <w:lang w:val="en-PH"/>
        </w:rPr>
        <w:t xml:space="preserve"> anti-inflammatory drug) – it is useful in treatment of the arthritis associated with SLE</w:t>
      </w:r>
    </w:p>
    <w:p w:rsidR="00CF0714" w:rsidRPr="00CF0714" w:rsidRDefault="00CF0714" w:rsidP="001029BC">
      <w:pPr>
        <w:numPr>
          <w:ilvl w:val="0"/>
          <w:numId w:val="6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Corticosteroid like prednisone – the mainstay therapy of SLE. Its side effect is to suppress immune system thus suppressing body reactions to autoimmune antibodies.</w:t>
      </w:r>
    </w:p>
    <w:p w:rsidR="00CF0714" w:rsidRPr="00CF0714" w:rsidRDefault="00CF0714" w:rsidP="001029BC">
      <w:pPr>
        <w:numPr>
          <w:ilvl w:val="0"/>
          <w:numId w:val="6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Cytotoxic agents – arrest autoimmune activity of the SLE</w:t>
      </w:r>
    </w:p>
    <w:p w:rsidR="00CF0714" w:rsidRPr="00CF0714" w:rsidRDefault="00CF0714" w:rsidP="001029BC">
      <w:pPr>
        <w:numPr>
          <w:ilvl w:val="0"/>
          <w:numId w:val="6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Plasmapheresis – 3-4 liters are exchanged weekly from </w:t>
      </w:r>
      <w:proofErr w:type="gramStart"/>
      <w:r w:rsidRPr="00CF0714">
        <w:rPr>
          <w:rFonts w:ascii="Arial" w:hAnsi="Arial" w:cs="Arial"/>
          <w:lang w:val="en-PH"/>
        </w:rPr>
        <w:t>a plasma</w:t>
      </w:r>
      <w:proofErr w:type="gramEnd"/>
      <w:r w:rsidRPr="00CF0714">
        <w:rPr>
          <w:rFonts w:ascii="Arial" w:hAnsi="Arial" w:cs="Arial"/>
          <w:lang w:val="en-PH"/>
        </w:rPr>
        <w:t xml:space="preserve"> of a normal donor which is used to remove circulating auto-antibody and immune complexes from the blood before organ and tissue damage occurs.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Nursing care management: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Skin integrity and oral care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Clean skin with mild soap, no hard and perfume subs.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Ointments and creams for rash </w:t>
      </w:r>
      <w:r w:rsidR="009D7514">
        <w:rPr>
          <w:rFonts w:ascii="Arial" w:hAnsi="Arial" w:cs="Arial"/>
          <w:lang w:val="en-PH"/>
        </w:rPr>
        <w:t>as prescribed.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Administer iron, folic acid or vitamins for anemia as </w:t>
      </w:r>
      <w:r w:rsidR="009D7514">
        <w:rPr>
          <w:rFonts w:ascii="Arial" w:hAnsi="Arial" w:cs="Arial"/>
          <w:lang w:val="en-PH"/>
        </w:rPr>
        <w:t>prescribed.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High vitamin and high iron diet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High protein diet if no evidence of kidney disease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Conserve energy. Avoid fatigue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Institute reverse isolation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Encourage personal hygiene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Maintain clean environment. Avoid sunlight and UV light. 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Screen visitor from cold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Avoid drugs such as contraceptives and anticonvulsant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Avoid unnecessary blood transfusion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>Discourage pregnancy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Monitor for proteinuria and red cell casts in urine, </w:t>
      </w:r>
      <w:r w:rsidRPr="00CF0714">
        <w:rPr>
          <w:rFonts w:ascii="Arial" w:hAnsi="Arial" w:cs="Arial"/>
          <w:b/>
          <w:bCs/>
          <w:i/>
          <w:iCs/>
          <w:lang w:val="en-PH"/>
        </w:rPr>
        <w:t>BUN and CREATININE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Monitor bruising, bleeding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Assist with plasmapheresis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Monitor for organ involvement and supportive therapy if affected</w:t>
      </w:r>
    </w:p>
    <w:p w:rsidR="00CF0714" w:rsidRPr="00CF0714" w:rsidRDefault="00CF0714" w:rsidP="001029BC">
      <w:pPr>
        <w:numPr>
          <w:ilvl w:val="0"/>
          <w:numId w:val="6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Emotional support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2.</w:t>
      </w:r>
      <w:r w:rsidR="009D7514" w:rsidRPr="00CF0714">
        <w:rPr>
          <w:rFonts w:ascii="Arial" w:hAnsi="Arial" w:cs="Arial"/>
          <w:b/>
          <w:bCs/>
          <w:lang w:val="en-PH"/>
        </w:rPr>
        <w:t xml:space="preserve"> RHEUMATOID ARTHRITIS</w:t>
      </w:r>
    </w:p>
    <w:p w:rsidR="00CF0714" w:rsidRPr="00CF0714" w:rsidRDefault="009D7514" w:rsidP="001029BC">
      <w:pPr>
        <w:numPr>
          <w:ilvl w:val="0"/>
          <w:numId w:val="64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 </w:t>
      </w:r>
      <w:r w:rsidR="00CF0714" w:rsidRPr="00CF0714">
        <w:rPr>
          <w:rFonts w:ascii="Arial" w:hAnsi="Arial" w:cs="Arial"/>
          <w:lang w:val="en-PH"/>
        </w:rPr>
        <w:t>systemic, chronic inflammation of connective tissue, primarily in the joints.</w:t>
      </w:r>
    </w:p>
    <w:p w:rsidR="00CF0714" w:rsidRPr="00CF0714" w:rsidRDefault="00CF07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Destruction of synovial membrane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weaken joint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dislocation and permanent deformity</w:t>
      </w:r>
    </w:p>
    <w:p w:rsidR="00CF0714" w:rsidRPr="00CF0714" w:rsidRDefault="00CF07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Pannus formation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necrosis</w:t>
      </w:r>
    </w:p>
    <w:p w:rsidR="00CF0714" w:rsidRPr="00CF0714" w:rsidRDefault="00CF07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Vasculitis occur – impede blood flow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tissue ischemia </w:t>
      </w:r>
      <w:r w:rsidRPr="00CF0714">
        <w:rPr>
          <w:rFonts w:ascii="Arial" w:hAnsi="Arial" w:cs="Arial"/>
          <w:lang w:val="en-PH"/>
        </w:rPr>
        <w:sym w:font="Wingdings" w:char="F0E0"/>
      </w:r>
      <w:r w:rsidRPr="00CF0714">
        <w:rPr>
          <w:rFonts w:ascii="Arial" w:hAnsi="Arial" w:cs="Arial"/>
          <w:lang w:val="en-PH"/>
        </w:rPr>
        <w:t xml:space="preserve"> organ malfunction</w:t>
      </w:r>
    </w:p>
    <w:p w:rsidR="00CF0714" w:rsidRPr="00CF0714" w:rsidRDefault="00CF07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develops most often in women</w:t>
      </w:r>
    </w:p>
    <w:p w:rsidR="00CF0714" w:rsidRPr="00CF0714" w:rsidRDefault="009D75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Cause</w:t>
      </w:r>
      <w:r w:rsidR="00CF0714" w:rsidRPr="00CF0714">
        <w:rPr>
          <w:rFonts w:ascii="Arial" w:hAnsi="Arial" w:cs="Arial"/>
          <w:lang w:val="en-PH"/>
        </w:rPr>
        <w:t xml:space="preserve"> of RA remains obscure. It is probably a combination of genetic, environmental, environmental, hormonal and reproductive factors.</w:t>
      </w:r>
    </w:p>
    <w:p w:rsidR="00CF0714" w:rsidRPr="00CF0714" w:rsidRDefault="00CF0714" w:rsidP="001029BC">
      <w:pPr>
        <w:numPr>
          <w:ilvl w:val="0"/>
          <w:numId w:val="6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Exacerbated by physical and emotional stress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9D75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PH"/>
        </w:rPr>
        <w:t>Clinical M</w:t>
      </w:r>
      <w:r w:rsidR="00CF0714" w:rsidRPr="00CF0714">
        <w:rPr>
          <w:rFonts w:ascii="Arial" w:hAnsi="Arial" w:cs="Arial"/>
          <w:b/>
          <w:bCs/>
          <w:lang w:val="en-PH"/>
        </w:rPr>
        <w:t>anifestation</w:t>
      </w:r>
      <w:r>
        <w:rPr>
          <w:rFonts w:ascii="Arial" w:hAnsi="Arial" w:cs="Arial"/>
          <w:b/>
          <w:bCs/>
          <w:lang w:val="en-PH"/>
        </w:rPr>
        <w:t>s</w:t>
      </w:r>
      <w:r w:rsidR="00CF0714" w:rsidRPr="00CF0714">
        <w:rPr>
          <w:rFonts w:ascii="Arial" w:hAnsi="Arial" w:cs="Arial"/>
          <w:b/>
          <w:bCs/>
          <w:lang w:val="en-PH"/>
        </w:rPr>
        <w:t>: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Joint pain, swelling and warmth</w:t>
      </w:r>
    </w:p>
    <w:p w:rsidR="00CF0714" w:rsidRPr="00CF0714" w:rsidRDefault="009D75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Loss</w:t>
      </w:r>
      <w:r w:rsidR="00CF0714" w:rsidRPr="00CF0714">
        <w:rPr>
          <w:rFonts w:ascii="Arial" w:hAnsi="Arial" w:cs="Arial"/>
          <w:lang w:val="en-PH"/>
        </w:rPr>
        <w:t xml:space="preserve"> of function or joint stiffness especially in the morning lasting for 30 minutes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Hand and feet deformities caused by misalignment resulting from swelling, progressive joint destruction or the subluxation that occurs with a bone slips over another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Spongy, soft feeling in joints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Fever low grade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Weight loss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Fatigue, weakness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Edema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Lymph node enlargement</w:t>
      </w:r>
    </w:p>
    <w:p w:rsidR="00CF0714" w:rsidRPr="00CF0714" w:rsidRDefault="00CF0714" w:rsidP="001029BC">
      <w:pPr>
        <w:numPr>
          <w:ilvl w:val="0"/>
          <w:numId w:val="6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Raynaud’s phenomenon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9D75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PH"/>
        </w:rPr>
        <w:t>Diagnostic Examinations</w:t>
      </w:r>
      <w:r w:rsidR="00CF0714" w:rsidRPr="00CF0714">
        <w:rPr>
          <w:rFonts w:ascii="Arial" w:hAnsi="Arial" w:cs="Arial"/>
          <w:b/>
          <w:bCs/>
          <w:lang w:val="en-PH"/>
        </w:rPr>
        <w:t xml:space="preserve"> of RA: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ESR – reveals elevated 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 Reactive Protein – positive in RA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ANA – positive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Arthrocentesis – synovial fluid shows cloudy, milky or dark yellow and contains numerous inflammatory cells, such as leukocytes and complement.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XRAY – joint </w:t>
      </w:r>
      <w:proofErr w:type="spellStart"/>
      <w:r w:rsidRPr="00CF0714">
        <w:rPr>
          <w:rFonts w:ascii="Arial" w:hAnsi="Arial" w:cs="Arial"/>
          <w:lang w:val="en-PH"/>
        </w:rPr>
        <w:t>deterioriation</w:t>
      </w:r>
      <w:proofErr w:type="spellEnd"/>
      <w:r w:rsidRPr="00CF0714">
        <w:rPr>
          <w:rFonts w:ascii="Arial" w:hAnsi="Arial" w:cs="Arial"/>
          <w:lang w:val="en-PH"/>
        </w:rPr>
        <w:t xml:space="preserve"> </w:t>
      </w:r>
    </w:p>
    <w:p w:rsidR="00CF0714" w:rsidRPr="00CF0714" w:rsidRDefault="00CF0714" w:rsidP="001029BC">
      <w:pPr>
        <w:numPr>
          <w:ilvl w:val="0"/>
          <w:numId w:val="6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Positive Rheumatoid factor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Medical Management of RA:</w:t>
      </w:r>
    </w:p>
    <w:p w:rsidR="00CF0714" w:rsidRPr="00CF0714" w:rsidRDefault="00CF0714" w:rsidP="001029BC">
      <w:pPr>
        <w:numPr>
          <w:ilvl w:val="0"/>
          <w:numId w:val="6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NSAIDS </w:t>
      </w:r>
    </w:p>
    <w:p w:rsidR="00CF0714" w:rsidRPr="00CF0714" w:rsidRDefault="00CF0714" w:rsidP="001029BC">
      <w:pPr>
        <w:numPr>
          <w:ilvl w:val="0"/>
          <w:numId w:val="6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DMARDS - SE: injection site pain, pancytopenia, infection, fatigue, h/a, n/v, ecchymosis. Examples: </w:t>
      </w:r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Anakinra</w:t>
      </w:r>
      <w:proofErr w:type="spellEnd"/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Adalimumab</w:t>
      </w:r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Auranofin</w:t>
      </w:r>
      <w:proofErr w:type="spellEnd"/>
      <w:r w:rsidRPr="00CF0714">
        <w:rPr>
          <w:rFonts w:ascii="Arial" w:hAnsi="Arial" w:cs="Arial"/>
          <w:lang w:val="en-PH"/>
        </w:rPr>
        <w:t xml:space="preserve"> – Oral gold</w:t>
      </w:r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Gold sodium </w:t>
      </w:r>
      <w:proofErr w:type="spellStart"/>
      <w:r w:rsidRPr="00CF0714">
        <w:rPr>
          <w:rFonts w:ascii="Arial" w:hAnsi="Arial" w:cs="Arial"/>
          <w:lang w:val="en-PH"/>
        </w:rPr>
        <w:t>thiomalate</w:t>
      </w:r>
      <w:proofErr w:type="spellEnd"/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Cyclosporine </w:t>
      </w:r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Etanercept</w:t>
      </w:r>
      <w:proofErr w:type="spellEnd"/>
      <w:r w:rsidRPr="00CF0714">
        <w:rPr>
          <w:rFonts w:ascii="Arial" w:hAnsi="Arial" w:cs="Arial"/>
          <w:lang w:val="en-PH"/>
        </w:rPr>
        <w:t xml:space="preserve"> </w:t>
      </w:r>
    </w:p>
    <w:p w:rsidR="00CF0714" w:rsidRPr="00CF0714" w:rsidRDefault="00CF0714" w:rsidP="001029BC">
      <w:pPr>
        <w:numPr>
          <w:ilvl w:val="2"/>
          <w:numId w:val="67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 xml:space="preserve">Azathioprine </w:t>
      </w:r>
    </w:p>
    <w:p w:rsidR="00CF0714" w:rsidRPr="00CF0714" w:rsidRDefault="00CF0714" w:rsidP="001029BC">
      <w:pPr>
        <w:numPr>
          <w:ilvl w:val="0"/>
          <w:numId w:val="6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Biologic response modifiers such as cytokines</w:t>
      </w:r>
    </w:p>
    <w:p w:rsidR="00CF0714" w:rsidRPr="00CF0714" w:rsidRDefault="00CF0714" w:rsidP="001029BC">
      <w:pPr>
        <w:numPr>
          <w:ilvl w:val="0"/>
          <w:numId w:val="6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Corticosteroids – used when patient has unremitting inflammation and pain or needs a “bridging” medication while waiting for the slower disease modifying anti-rheumatic agent.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Surgical Management of RA:</w:t>
      </w:r>
    </w:p>
    <w:p w:rsidR="00CF0714" w:rsidRPr="00CF0714" w:rsidRDefault="00CF0714" w:rsidP="001029BC">
      <w:pPr>
        <w:numPr>
          <w:ilvl w:val="0"/>
          <w:numId w:val="6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Synovectomy – excision of synovial membrane</w:t>
      </w:r>
    </w:p>
    <w:p w:rsidR="00CF0714" w:rsidRPr="00CF0714" w:rsidRDefault="00CF0714" w:rsidP="001029BC">
      <w:pPr>
        <w:numPr>
          <w:ilvl w:val="0"/>
          <w:numId w:val="68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Tenorrhapy</w:t>
      </w:r>
      <w:proofErr w:type="spellEnd"/>
      <w:r w:rsidRPr="00CF0714">
        <w:rPr>
          <w:rFonts w:ascii="Arial" w:hAnsi="Arial" w:cs="Arial"/>
          <w:lang w:val="en-PH"/>
        </w:rPr>
        <w:t xml:space="preserve"> – suturing of tendons</w:t>
      </w:r>
    </w:p>
    <w:p w:rsidR="00CF0714" w:rsidRPr="00CF0714" w:rsidRDefault="00CF0714" w:rsidP="001029BC">
      <w:pPr>
        <w:numPr>
          <w:ilvl w:val="0"/>
          <w:numId w:val="6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Arthrodesis – surgical fusion of the joint</w:t>
      </w:r>
    </w:p>
    <w:p w:rsidR="00CF0714" w:rsidRPr="00CF0714" w:rsidRDefault="00CF0714" w:rsidP="001029BC">
      <w:pPr>
        <w:numPr>
          <w:ilvl w:val="0"/>
          <w:numId w:val="6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Arthroplasty – surgical repair and replacement of the joint with artificial joint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Nursing Management of RA: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Preserve join function. Provide ROM. Splints for acute inflammation to prevent deformity. 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Balance rest and activity. Conserve energy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Apply heat and cold therapy, paraffin baths and massage as </w:t>
      </w:r>
      <w:proofErr w:type="spellStart"/>
      <w:r w:rsidRPr="00CF0714">
        <w:rPr>
          <w:rFonts w:ascii="Arial" w:hAnsi="Arial" w:cs="Arial"/>
          <w:lang w:val="en-PH"/>
        </w:rPr>
        <w:t>rxd</w:t>
      </w:r>
      <w:proofErr w:type="spellEnd"/>
      <w:r w:rsidRPr="00CF0714">
        <w:rPr>
          <w:rFonts w:ascii="Arial" w:hAnsi="Arial" w:cs="Arial"/>
          <w:lang w:val="en-PH"/>
        </w:rPr>
        <w:t xml:space="preserve">. </w:t>
      </w:r>
    </w:p>
    <w:p w:rsidR="00CF0714" w:rsidRPr="00CF0714" w:rsidRDefault="009D75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lang w:val="en-PH"/>
        </w:rPr>
        <w:t>Avoid weight</w:t>
      </w:r>
      <w:r w:rsidR="00CF0714" w:rsidRPr="00CF0714">
        <w:rPr>
          <w:rFonts w:ascii="Arial" w:hAnsi="Arial" w:cs="Arial"/>
          <w:lang w:val="en-PH"/>
        </w:rPr>
        <w:t xml:space="preserve"> bearing on inflamed joints.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Prevent flexion contractures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Assist p</w:t>
      </w:r>
      <w:r w:rsidR="009D7514">
        <w:rPr>
          <w:rFonts w:ascii="Arial" w:hAnsi="Arial" w:cs="Arial"/>
          <w:lang w:val="en-PH"/>
        </w:rPr>
        <w:t>a</w:t>
      </w:r>
      <w:r w:rsidRPr="00CF0714">
        <w:rPr>
          <w:rFonts w:ascii="Arial" w:hAnsi="Arial" w:cs="Arial"/>
          <w:lang w:val="en-PH"/>
        </w:rPr>
        <w:t>t</w:t>
      </w:r>
      <w:r w:rsidR="009D7514">
        <w:rPr>
          <w:rFonts w:ascii="Arial" w:hAnsi="Arial" w:cs="Arial"/>
          <w:lang w:val="en-PH"/>
        </w:rPr>
        <w:t>ient</w:t>
      </w:r>
      <w:r w:rsidRPr="00CF0714">
        <w:rPr>
          <w:rFonts w:ascii="Arial" w:hAnsi="Arial" w:cs="Arial"/>
          <w:lang w:val="en-PH"/>
        </w:rPr>
        <w:t xml:space="preserve"> in </w:t>
      </w:r>
      <w:r w:rsidR="009D7514" w:rsidRPr="00CF0714">
        <w:rPr>
          <w:rFonts w:ascii="Arial" w:hAnsi="Arial" w:cs="Arial"/>
          <w:lang w:val="en-PH"/>
        </w:rPr>
        <w:t>self-care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Assistive devices</w:t>
      </w:r>
    </w:p>
    <w:p w:rsidR="00CF0714" w:rsidRPr="00CF0714" w:rsidRDefault="00CF07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Safety hazards at home</w:t>
      </w:r>
    </w:p>
    <w:p w:rsidR="00CF0714" w:rsidRPr="00CF0714" w:rsidRDefault="009D7514" w:rsidP="001029BC">
      <w:pPr>
        <w:numPr>
          <w:ilvl w:val="0"/>
          <w:numId w:val="69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lang w:val="en-PH"/>
        </w:rPr>
        <w:t>Work with occupational therapist.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9D75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3. HASHIMOTO’S THYROIDITIS</w:t>
      </w:r>
    </w:p>
    <w:p w:rsidR="00CF0714" w:rsidRPr="00CF0714" w:rsidRDefault="009D7514" w:rsidP="001029BC">
      <w:pPr>
        <w:numPr>
          <w:ilvl w:val="0"/>
          <w:numId w:val="70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Chronic lymphocytic thyroiditis diagnosed based on the inflammation of the gland.</w:t>
      </w:r>
    </w:p>
    <w:p w:rsidR="00CF0714" w:rsidRPr="00CF0714" w:rsidRDefault="009D7514" w:rsidP="001029BC">
      <w:pPr>
        <w:numPr>
          <w:ilvl w:val="0"/>
          <w:numId w:val="7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Not accompanied by pain, press</w:t>
      </w:r>
      <w:r w:rsidR="00CF0714" w:rsidRPr="00CF0714">
        <w:rPr>
          <w:rFonts w:ascii="Arial" w:hAnsi="Arial" w:cs="Arial"/>
          <w:lang w:val="en-PH"/>
        </w:rPr>
        <w:t xml:space="preserve">ure symptoms or fever and thyroid activity is normal </w:t>
      </w:r>
    </w:p>
    <w:p w:rsidR="00CF0714" w:rsidRPr="00CF0714" w:rsidRDefault="009D7514" w:rsidP="001029BC">
      <w:pPr>
        <w:numPr>
          <w:ilvl w:val="0"/>
          <w:numId w:val="7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Treatment </w:t>
      </w:r>
      <w:r w:rsidR="00CF0714" w:rsidRPr="00CF0714">
        <w:rPr>
          <w:rFonts w:ascii="Arial" w:hAnsi="Arial" w:cs="Arial"/>
          <w:lang w:val="en-PH"/>
        </w:rPr>
        <w:t>goal: reduction of the size of the gland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  <w:r w:rsidRPr="00CF0714">
        <w:rPr>
          <w:rFonts w:ascii="Arial" w:hAnsi="Arial" w:cs="Arial"/>
          <w:b/>
          <w:bCs/>
          <w:lang w:val="en-PH"/>
        </w:rPr>
        <w:t>4. Scleroderma</w:t>
      </w:r>
    </w:p>
    <w:p w:rsidR="00CF0714" w:rsidRPr="00CF0714" w:rsidRDefault="00CF0714" w:rsidP="001029BC">
      <w:pPr>
        <w:numPr>
          <w:ilvl w:val="0"/>
          <w:numId w:val="71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Systemic sclerosis</w:t>
      </w:r>
    </w:p>
    <w:p w:rsidR="00CF0714" w:rsidRPr="00CF0714" w:rsidRDefault="00CF0714" w:rsidP="001029BC">
      <w:pPr>
        <w:numPr>
          <w:ilvl w:val="0"/>
          <w:numId w:val="7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Chronic connective tissue d</w:t>
      </w:r>
      <w:r w:rsidR="009D7514">
        <w:rPr>
          <w:rFonts w:ascii="Arial" w:hAnsi="Arial" w:cs="Arial"/>
          <w:lang w:val="en-PH"/>
        </w:rPr>
        <w:t>isea</w:t>
      </w:r>
      <w:r w:rsidRPr="00CF0714">
        <w:rPr>
          <w:rFonts w:ascii="Arial" w:hAnsi="Arial" w:cs="Arial"/>
          <w:lang w:val="en-PH"/>
        </w:rPr>
        <w:t xml:space="preserve">se same as SLE and char. By inflammation, fibrosis and sclerosis </w:t>
      </w:r>
    </w:p>
    <w:p w:rsidR="00CF0714" w:rsidRPr="00CF0714" w:rsidRDefault="00CF0714" w:rsidP="001029BC">
      <w:pPr>
        <w:numPr>
          <w:ilvl w:val="0"/>
          <w:numId w:val="7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Fibrotic changes – skin, synovial mm, esophagus, heart, lungs, kidneys, GIT</w:t>
      </w:r>
    </w:p>
    <w:p w:rsidR="00CF0714" w:rsidRPr="00CF0714" w:rsidRDefault="00CF0714" w:rsidP="001029BC">
      <w:pPr>
        <w:numPr>
          <w:ilvl w:val="0"/>
          <w:numId w:val="7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Manifestations (CREST)</w:t>
      </w:r>
    </w:p>
    <w:p w:rsidR="00CF0714" w:rsidRPr="00CF0714" w:rsidRDefault="00CF0714" w:rsidP="001029BC">
      <w:pPr>
        <w:numPr>
          <w:ilvl w:val="1"/>
          <w:numId w:val="71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Calcium deposits in organs</w:t>
      </w:r>
    </w:p>
    <w:p w:rsidR="00CF0714" w:rsidRPr="00CF0714" w:rsidRDefault="00CF0714" w:rsidP="001029BC">
      <w:pPr>
        <w:numPr>
          <w:ilvl w:val="1"/>
          <w:numId w:val="71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Raynauds</w:t>
      </w:r>
      <w:proofErr w:type="spellEnd"/>
      <w:r w:rsidRPr="00CF0714">
        <w:rPr>
          <w:rFonts w:ascii="Arial" w:hAnsi="Arial" w:cs="Arial"/>
          <w:lang w:val="en-PH"/>
        </w:rPr>
        <w:t xml:space="preserve"> phenomenon</w:t>
      </w:r>
    </w:p>
    <w:p w:rsidR="00CF0714" w:rsidRPr="00CF0714" w:rsidRDefault="00CF0714" w:rsidP="001029BC">
      <w:pPr>
        <w:numPr>
          <w:ilvl w:val="1"/>
          <w:numId w:val="71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Esophageal dysfunction</w:t>
      </w:r>
    </w:p>
    <w:p w:rsidR="00CF0714" w:rsidRPr="00CF0714" w:rsidRDefault="00CF0714" w:rsidP="001029BC">
      <w:pPr>
        <w:numPr>
          <w:ilvl w:val="1"/>
          <w:numId w:val="71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Sclerodactyly</w:t>
      </w:r>
      <w:proofErr w:type="spellEnd"/>
    </w:p>
    <w:p w:rsidR="00CF0714" w:rsidRPr="00CF0714" w:rsidRDefault="00CF0714" w:rsidP="001029BC">
      <w:pPr>
        <w:numPr>
          <w:ilvl w:val="1"/>
          <w:numId w:val="71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Telangiectasia</w:t>
      </w:r>
    </w:p>
    <w:p w:rsidR="00CF0714" w:rsidRPr="00CF0714" w:rsidRDefault="00CF0714" w:rsidP="001029BC">
      <w:pPr>
        <w:numPr>
          <w:ilvl w:val="0"/>
          <w:numId w:val="7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Treatment goal – remission and slow </w:t>
      </w:r>
      <w:proofErr w:type="spellStart"/>
      <w:r w:rsidRPr="00CF0714">
        <w:rPr>
          <w:rFonts w:ascii="Arial" w:hAnsi="Arial" w:cs="Arial"/>
          <w:lang w:val="en-PH"/>
        </w:rPr>
        <w:t>dse</w:t>
      </w:r>
      <w:proofErr w:type="spellEnd"/>
      <w:r w:rsidRPr="00CF0714">
        <w:rPr>
          <w:rFonts w:ascii="Arial" w:hAnsi="Arial" w:cs="Arial"/>
          <w:lang w:val="en-PH"/>
        </w:rPr>
        <w:t xml:space="preserve"> progress (steroids)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Clinical manifestation: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Pain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Stiffness and muscle weakness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Pitting edema of hands and fingers progressing to the rest of the body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Taut and shiny skin free from wrinkles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Skin tissue – tight, hard and thick. Loses its elasticity and adheres to underlying structures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Dysphagia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Dec. ROM</w:t>
      </w:r>
    </w:p>
    <w:p w:rsidR="00CF0714" w:rsidRPr="00CF0714" w:rsidRDefault="00CF0714" w:rsidP="001029BC">
      <w:pPr>
        <w:numPr>
          <w:ilvl w:val="0"/>
          <w:numId w:val="7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>Joint contractures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Nursing Management: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Encourage activity as tolerated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Constant room temp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SFF – eliminate spicy, caffeine and alcohol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Sit up for 1-2 </w:t>
      </w:r>
      <w:proofErr w:type="spellStart"/>
      <w:r w:rsidRPr="00CF0714">
        <w:rPr>
          <w:rFonts w:ascii="Arial" w:hAnsi="Arial" w:cs="Arial"/>
          <w:lang w:val="en-PH"/>
        </w:rPr>
        <w:t>hrs</w:t>
      </w:r>
      <w:proofErr w:type="spellEnd"/>
      <w:r w:rsidRPr="00CF0714">
        <w:rPr>
          <w:rFonts w:ascii="Arial" w:hAnsi="Arial" w:cs="Arial"/>
          <w:lang w:val="en-PH"/>
        </w:rPr>
        <w:t xml:space="preserve"> after meals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Supportive therapy if organs are affected</w:t>
      </w:r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Give corticosteroids for </w:t>
      </w:r>
      <w:proofErr w:type="spellStart"/>
      <w:r w:rsidRPr="00CF0714">
        <w:rPr>
          <w:rFonts w:ascii="Arial" w:hAnsi="Arial" w:cs="Arial"/>
          <w:lang w:val="en-PH"/>
        </w:rPr>
        <w:t>inflamm</w:t>
      </w:r>
      <w:proofErr w:type="spellEnd"/>
      <w:r w:rsidRPr="00CF0714">
        <w:rPr>
          <w:rFonts w:ascii="Arial" w:hAnsi="Arial" w:cs="Arial"/>
          <w:lang w:val="en-PH"/>
        </w:rPr>
        <w:t xml:space="preserve"> as </w:t>
      </w:r>
      <w:proofErr w:type="spellStart"/>
      <w:r w:rsidRPr="00CF0714">
        <w:rPr>
          <w:rFonts w:ascii="Arial" w:hAnsi="Arial" w:cs="Arial"/>
          <w:lang w:val="en-PH"/>
        </w:rPr>
        <w:t>rxd</w:t>
      </w:r>
      <w:proofErr w:type="spellEnd"/>
    </w:p>
    <w:p w:rsidR="00CF0714" w:rsidRPr="00CF0714" w:rsidRDefault="00CF0714" w:rsidP="001029BC">
      <w:pPr>
        <w:numPr>
          <w:ilvl w:val="0"/>
          <w:numId w:val="73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Emotional support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9D75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5. POLYARTERITIS NODOSA</w:t>
      </w:r>
    </w:p>
    <w:p w:rsidR="00CF0714" w:rsidRPr="00CF0714" w:rsidRDefault="00CF0714" w:rsidP="001029BC">
      <w:pPr>
        <w:numPr>
          <w:ilvl w:val="0"/>
          <w:numId w:val="74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Collagen disease; a form of systemic vasculitis that cause inflammation of the arteries in visceral organs, brain and skin</w:t>
      </w:r>
    </w:p>
    <w:p w:rsidR="00CF0714" w:rsidRPr="00CF0714" w:rsidRDefault="009D7514" w:rsidP="001029BC">
      <w:pPr>
        <w:numPr>
          <w:ilvl w:val="0"/>
          <w:numId w:val="74"/>
        </w:num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lang w:val="en-PH"/>
        </w:rPr>
        <w:t>Treatment</w:t>
      </w:r>
      <w:r w:rsidR="00CF0714" w:rsidRPr="00CF0714">
        <w:rPr>
          <w:rFonts w:ascii="Arial" w:hAnsi="Arial" w:cs="Arial"/>
          <w:lang w:val="en-PH"/>
        </w:rPr>
        <w:t xml:space="preserve"> is similar to SLE</w:t>
      </w:r>
    </w:p>
    <w:p w:rsidR="00CF0714" w:rsidRPr="00CF0714" w:rsidRDefault="00CF0714" w:rsidP="001029BC">
      <w:pPr>
        <w:numPr>
          <w:ilvl w:val="0"/>
          <w:numId w:val="7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Affects middle aged men</w:t>
      </w:r>
    </w:p>
    <w:p w:rsidR="00CF0714" w:rsidRPr="00CF0714" w:rsidRDefault="00CF0714" w:rsidP="001029BC">
      <w:pPr>
        <w:numPr>
          <w:ilvl w:val="0"/>
          <w:numId w:val="7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Unknown cause and poor prognosis</w:t>
      </w:r>
    </w:p>
    <w:p w:rsidR="00CF0714" w:rsidRPr="00CF0714" w:rsidRDefault="00CF0714" w:rsidP="001029BC">
      <w:pPr>
        <w:numPr>
          <w:ilvl w:val="0"/>
          <w:numId w:val="74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Renal and cardiac involvement are the most frequent cause of death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Clinical manifestation: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Malaise and weakness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Low grade fever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Severe </w:t>
      </w:r>
      <w:proofErr w:type="spellStart"/>
      <w:r w:rsidRPr="00CF0714">
        <w:rPr>
          <w:rFonts w:ascii="Arial" w:hAnsi="Arial" w:cs="Arial"/>
          <w:lang w:val="en-PH"/>
        </w:rPr>
        <w:t>abdom</w:t>
      </w:r>
      <w:proofErr w:type="spellEnd"/>
      <w:r w:rsidRPr="00CF0714">
        <w:rPr>
          <w:rFonts w:ascii="Arial" w:hAnsi="Arial" w:cs="Arial"/>
          <w:lang w:val="en-PH"/>
        </w:rPr>
        <w:t>. Pain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Bloody diarrhea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Wt</w:t>
      </w:r>
      <w:proofErr w:type="spellEnd"/>
      <w:r w:rsidRPr="00CF0714">
        <w:rPr>
          <w:rFonts w:ascii="Arial" w:hAnsi="Arial" w:cs="Arial"/>
          <w:lang w:val="en-PH"/>
        </w:rPr>
        <w:t xml:space="preserve"> loss</w:t>
      </w:r>
    </w:p>
    <w:p w:rsidR="00CF0714" w:rsidRPr="00CF0714" w:rsidRDefault="00CF0714" w:rsidP="001029BC">
      <w:pPr>
        <w:numPr>
          <w:ilvl w:val="0"/>
          <w:numId w:val="75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Elevated ESR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Management:</w:t>
      </w:r>
    </w:p>
    <w:p w:rsidR="00CF0714" w:rsidRPr="00CF0714" w:rsidRDefault="00CF0714" w:rsidP="001029BC">
      <w:pPr>
        <w:numPr>
          <w:ilvl w:val="0"/>
          <w:numId w:val="7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Supportive care</w:t>
      </w:r>
    </w:p>
    <w:p w:rsidR="00CF0714" w:rsidRPr="00CF0714" w:rsidRDefault="00CF0714" w:rsidP="001029BC">
      <w:pPr>
        <w:numPr>
          <w:ilvl w:val="0"/>
          <w:numId w:val="7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Well balanced diet</w:t>
      </w:r>
    </w:p>
    <w:p w:rsidR="00CF0714" w:rsidRPr="00CF0714" w:rsidRDefault="00CF0714" w:rsidP="001029BC">
      <w:pPr>
        <w:numPr>
          <w:ilvl w:val="0"/>
          <w:numId w:val="7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Admin. Corticosteroids and analgesics as </w:t>
      </w:r>
      <w:proofErr w:type="spellStart"/>
      <w:r w:rsidRPr="00CF0714">
        <w:rPr>
          <w:rFonts w:ascii="Arial" w:hAnsi="Arial" w:cs="Arial"/>
          <w:lang w:val="en-PH"/>
        </w:rPr>
        <w:t>rxd</w:t>
      </w:r>
      <w:proofErr w:type="spellEnd"/>
    </w:p>
    <w:p w:rsidR="00CF0714" w:rsidRPr="00CF0714" w:rsidRDefault="00CF0714" w:rsidP="001029BC">
      <w:pPr>
        <w:numPr>
          <w:ilvl w:val="0"/>
          <w:numId w:val="7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Emotional support</w:t>
      </w:r>
    </w:p>
    <w:p w:rsid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9D7514" w:rsidRPr="00CF0714" w:rsidRDefault="009D7514" w:rsidP="00CF0714">
      <w:pPr>
        <w:spacing w:after="0" w:line="240" w:lineRule="auto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1029BC">
      <w:pPr>
        <w:pStyle w:val="ListParagraph"/>
        <w:numPr>
          <w:ilvl w:val="0"/>
          <w:numId w:val="11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HYPERSENSITIVITY</w:t>
      </w:r>
    </w:p>
    <w:p w:rsidR="00CF0714" w:rsidRPr="00CF0714" w:rsidRDefault="009D7514" w:rsidP="001029BC">
      <w:pPr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An </w:t>
      </w:r>
      <w:r w:rsidR="00CF0714" w:rsidRPr="00CF0714">
        <w:rPr>
          <w:rFonts w:ascii="Arial" w:hAnsi="Arial" w:cs="Arial"/>
          <w:lang w:val="en-PH"/>
        </w:rPr>
        <w:t>abnormal, heightened reaction to any type of stimuli</w:t>
      </w:r>
    </w:p>
    <w:p w:rsidR="00CF0714" w:rsidRPr="00CF0714" w:rsidRDefault="00CF0714" w:rsidP="001029BC">
      <w:pPr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Over sensitive immune system</w:t>
      </w:r>
    </w:p>
    <w:p w:rsidR="00CF0714" w:rsidRPr="00CF0714" w:rsidRDefault="00CF0714" w:rsidP="001029BC">
      <w:pPr>
        <w:numPr>
          <w:ilvl w:val="0"/>
          <w:numId w:val="7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Allergy</w:t>
      </w:r>
    </w:p>
    <w:p w:rsidR="009D7514" w:rsidRDefault="009D751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  <w:lang w:val="en-PH"/>
        </w:rPr>
      </w:pPr>
    </w:p>
    <w:p w:rsidR="00203388" w:rsidRPr="00F52E04" w:rsidRDefault="00F52E0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  <w:r w:rsidRPr="00F52E04">
        <w:rPr>
          <w:rFonts w:ascii="Arial" w:hAnsi="Arial" w:cs="Arial"/>
          <w:b/>
          <w:bCs/>
          <w:lang w:val="en-PH"/>
        </w:rPr>
        <w:t>Types of Hypersensitivity Reactions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01"/>
      </w:tblGrid>
      <w:tr w:rsidR="00DF77A6" w:rsidTr="001029BC">
        <w:tc>
          <w:tcPr>
            <w:tcW w:w="9216" w:type="dxa"/>
            <w:gridSpan w:val="2"/>
          </w:tcPr>
          <w:p w:rsidR="00DF77A6" w:rsidRPr="00F52E04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Immediate-type hypersensitivity reactions (occur from within a few minutes to 24 hours following contact with a particular antigen)</w:t>
            </w:r>
          </w:p>
        </w:tc>
      </w:tr>
      <w:tr w:rsidR="00F52E04" w:rsidTr="001029BC">
        <w:tc>
          <w:tcPr>
            <w:tcW w:w="4615" w:type="dxa"/>
          </w:tcPr>
          <w:p w:rsidR="00F52E04" w:rsidRPr="00F52E04" w:rsidRDefault="00F52E04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 xml:space="preserve">Type I hypersensitivity </w:t>
            </w:r>
            <w:r w:rsidR="00DF77A6">
              <w:rPr>
                <w:rFonts w:ascii="Arial" w:hAnsi="Arial" w:cs="Arial"/>
                <w:bCs/>
                <w:lang w:val="en-PH"/>
              </w:rPr>
              <w:t>reactions</w:t>
            </w:r>
          </w:p>
        </w:tc>
        <w:tc>
          <w:tcPr>
            <w:tcW w:w="4601" w:type="dxa"/>
          </w:tcPr>
          <w:p w:rsidR="00F52E04" w:rsidRPr="00F52E04" w:rsidRDefault="00F52E04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Anaphylactic reactions (allergic reactions)</w:t>
            </w:r>
          </w:p>
        </w:tc>
      </w:tr>
      <w:tr w:rsidR="00F52E04" w:rsidTr="001029BC">
        <w:tc>
          <w:tcPr>
            <w:tcW w:w="4615" w:type="dxa"/>
          </w:tcPr>
          <w:p w:rsidR="00F52E04" w:rsidRPr="00F52E04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Type II hypersensitivity reactions</w:t>
            </w:r>
          </w:p>
        </w:tc>
        <w:tc>
          <w:tcPr>
            <w:tcW w:w="4601" w:type="dxa"/>
          </w:tcPr>
          <w:p w:rsidR="00F52E04" w:rsidRPr="00F52E04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Cytotoxic reactions (involve damage to and/or death of body cells</w:t>
            </w:r>
          </w:p>
        </w:tc>
      </w:tr>
      <w:tr w:rsidR="00DF77A6" w:rsidTr="001029BC">
        <w:tc>
          <w:tcPr>
            <w:tcW w:w="4615" w:type="dxa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Type III hypersensitivity reaction</w:t>
            </w:r>
            <w:bookmarkStart w:id="0" w:name="_GoBack"/>
            <w:bookmarkEnd w:id="0"/>
            <w:r>
              <w:rPr>
                <w:rFonts w:ascii="Arial" w:hAnsi="Arial" w:cs="Arial"/>
                <w:bCs/>
                <w:lang w:val="en-PH"/>
              </w:rPr>
              <w:t>s</w:t>
            </w:r>
          </w:p>
        </w:tc>
        <w:tc>
          <w:tcPr>
            <w:tcW w:w="4601" w:type="dxa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Immune complex reactions (damage to tissues and organs is initiated by antigen-antibody complexes)</w:t>
            </w:r>
          </w:p>
        </w:tc>
      </w:tr>
      <w:tr w:rsidR="00DF77A6" w:rsidTr="001029BC">
        <w:tc>
          <w:tcPr>
            <w:tcW w:w="9216" w:type="dxa"/>
            <w:gridSpan w:val="2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</w:p>
        </w:tc>
      </w:tr>
      <w:tr w:rsidR="00DF77A6" w:rsidTr="001029BC">
        <w:tc>
          <w:tcPr>
            <w:tcW w:w="9216" w:type="dxa"/>
            <w:gridSpan w:val="2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 xml:space="preserve">Delayed-type hypersensitivity (DTH) reactions (usually take more than 24 hours to manifest </w:t>
            </w:r>
            <w:r>
              <w:rPr>
                <w:rFonts w:ascii="Arial" w:hAnsi="Arial" w:cs="Arial"/>
                <w:bCs/>
                <w:lang w:val="en-PH"/>
              </w:rPr>
              <w:lastRenderedPageBreak/>
              <w:t>themselves)</w:t>
            </w:r>
          </w:p>
        </w:tc>
      </w:tr>
      <w:tr w:rsidR="00DF77A6" w:rsidTr="001029BC">
        <w:tc>
          <w:tcPr>
            <w:tcW w:w="4615" w:type="dxa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lastRenderedPageBreak/>
              <w:t>Type IV hypersensitivity reactions</w:t>
            </w:r>
          </w:p>
        </w:tc>
        <w:tc>
          <w:tcPr>
            <w:tcW w:w="4601" w:type="dxa"/>
          </w:tcPr>
          <w:p w:rsidR="00DF77A6" w:rsidRDefault="00DF77A6" w:rsidP="00CF0714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n-PH"/>
              </w:rPr>
            </w:pPr>
            <w:r>
              <w:rPr>
                <w:rFonts w:ascii="Arial" w:hAnsi="Arial" w:cs="Arial"/>
                <w:bCs/>
                <w:lang w:val="en-PH"/>
              </w:rPr>
              <w:t>Also known as cell-mediated reactions; antibodies play only a minor role, if any; an example is a positive TB skin test</w:t>
            </w:r>
          </w:p>
        </w:tc>
      </w:tr>
    </w:tbl>
    <w:p w:rsidR="00F52E04" w:rsidRDefault="00F52E0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  <w:lang w:val="en-PH"/>
        </w:rPr>
      </w:pPr>
    </w:p>
    <w:p w:rsidR="00F52E04" w:rsidRDefault="00F52E04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  <w:lang w:val="en-PH"/>
        </w:rPr>
      </w:pPr>
    </w:p>
    <w:p w:rsidR="00CF0714" w:rsidRPr="009D7514" w:rsidRDefault="00D75B6D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PH"/>
        </w:rPr>
        <w:t>I</w:t>
      </w:r>
      <w:r w:rsidR="009D7514" w:rsidRPr="009D7514">
        <w:rPr>
          <w:rFonts w:ascii="Arial" w:hAnsi="Arial" w:cs="Arial"/>
          <w:b/>
          <w:bCs/>
          <w:lang w:val="en-PH"/>
        </w:rPr>
        <w:t>. Anaphylactic Type (Type I)</w:t>
      </w:r>
    </w:p>
    <w:p w:rsidR="00CF0714" w:rsidRPr="00CF0714" w:rsidRDefault="00D75B6D" w:rsidP="001029BC">
      <w:pPr>
        <w:numPr>
          <w:ilvl w:val="0"/>
          <w:numId w:val="7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Immediate </w:t>
      </w:r>
      <w:r w:rsidR="00CF0714" w:rsidRPr="00CF0714">
        <w:rPr>
          <w:rFonts w:ascii="Arial" w:hAnsi="Arial" w:cs="Arial"/>
          <w:lang w:val="en-PH"/>
        </w:rPr>
        <w:t xml:space="preserve">reaction beginning within minutes of exposure to an antigen and this is mediated by </w:t>
      </w:r>
      <w:proofErr w:type="spellStart"/>
      <w:r w:rsidR="00CF0714" w:rsidRPr="00CF0714">
        <w:rPr>
          <w:rFonts w:ascii="Arial" w:hAnsi="Arial" w:cs="Arial"/>
          <w:lang w:val="en-PH"/>
        </w:rPr>
        <w:t>IgE</w:t>
      </w:r>
      <w:proofErr w:type="spellEnd"/>
      <w:r w:rsidR="00CF0714" w:rsidRPr="00CF0714">
        <w:rPr>
          <w:rFonts w:ascii="Arial" w:hAnsi="Arial" w:cs="Arial"/>
          <w:lang w:val="en-PH"/>
        </w:rPr>
        <w:t xml:space="preserve"> antibodies.</w:t>
      </w:r>
    </w:p>
    <w:p w:rsidR="00CF0714" w:rsidRPr="00CF0714" w:rsidRDefault="00D75B6D" w:rsidP="001029BC">
      <w:pPr>
        <w:numPr>
          <w:ilvl w:val="0"/>
          <w:numId w:val="7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Anaphylaxis </w:t>
      </w:r>
      <w:r w:rsidR="00CF0714" w:rsidRPr="00CF0714">
        <w:rPr>
          <w:rFonts w:ascii="Arial" w:hAnsi="Arial" w:cs="Arial"/>
          <w:lang w:val="en-PH"/>
        </w:rPr>
        <w:t>– is a clinical immediate immunologic response between a specific antigen and antibody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>Etiology: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1. </w:t>
      </w:r>
      <w:proofErr w:type="gramStart"/>
      <w:r w:rsidRPr="00CF0714">
        <w:rPr>
          <w:rFonts w:ascii="Arial" w:hAnsi="Arial" w:cs="Arial"/>
          <w:lang w:val="en-PH"/>
        </w:rPr>
        <w:t>food</w:t>
      </w:r>
      <w:proofErr w:type="gramEnd"/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2. </w:t>
      </w:r>
      <w:proofErr w:type="gramStart"/>
      <w:r w:rsidRPr="00CF0714">
        <w:rPr>
          <w:rFonts w:ascii="Arial" w:hAnsi="Arial" w:cs="Arial"/>
          <w:lang w:val="en-PH"/>
        </w:rPr>
        <w:t>drugs</w:t>
      </w:r>
      <w:proofErr w:type="gramEnd"/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3. </w:t>
      </w:r>
      <w:proofErr w:type="gramStart"/>
      <w:r w:rsidRPr="00CF0714">
        <w:rPr>
          <w:rFonts w:ascii="Arial" w:hAnsi="Arial" w:cs="Arial"/>
          <w:lang w:val="en-PH"/>
        </w:rPr>
        <w:t>venom</w:t>
      </w:r>
      <w:proofErr w:type="gramEnd"/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4. </w:t>
      </w:r>
      <w:proofErr w:type="gramStart"/>
      <w:r w:rsidRPr="00CF0714">
        <w:rPr>
          <w:rFonts w:ascii="Arial" w:hAnsi="Arial" w:cs="Arial"/>
          <w:lang w:val="en-PH"/>
        </w:rPr>
        <w:t>blood</w:t>
      </w:r>
      <w:proofErr w:type="gramEnd"/>
      <w:r w:rsidRPr="00CF0714">
        <w:rPr>
          <w:rFonts w:ascii="Arial" w:hAnsi="Arial" w:cs="Arial"/>
          <w:lang w:val="en-PH"/>
        </w:rPr>
        <w:t xml:space="preserve"> products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5. </w:t>
      </w:r>
      <w:proofErr w:type="gramStart"/>
      <w:r w:rsidRPr="00CF0714">
        <w:rPr>
          <w:rFonts w:ascii="Arial" w:hAnsi="Arial" w:cs="Arial"/>
          <w:lang w:val="en-PH"/>
        </w:rPr>
        <w:t>allergen</w:t>
      </w:r>
      <w:proofErr w:type="gramEnd"/>
      <w:r w:rsidRPr="00CF0714">
        <w:rPr>
          <w:rFonts w:ascii="Arial" w:hAnsi="Arial" w:cs="Arial"/>
          <w:lang w:val="en-PH"/>
        </w:rPr>
        <w:t xml:space="preserve"> extract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6. </w:t>
      </w:r>
      <w:proofErr w:type="gramStart"/>
      <w:r w:rsidRPr="00CF0714">
        <w:rPr>
          <w:rFonts w:ascii="Arial" w:hAnsi="Arial" w:cs="Arial"/>
          <w:lang w:val="en-PH"/>
        </w:rPr>
        <w:t>diagnostic</w:t>
      </w:r>
      <w:proofErr w:type="gramEnd"/>
      <w:r w:rsidRPr="00CF0714">
        <w:rPr>
          <w:rFonts w:ascii="Arial" w:hAnsi="Arial" w:cs="Arial"/>
          <w:lang w:val="en-PH"/>
        </w:rPr>
        <w:t xml:space="preserve"> agents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 xml:space="preserve">7. </w:t>
      </w:r>
      <w:proofErr w:type="gramStart"/>
      <w:r w:rsidRPr="00CF0714">
        <w:rPr>
          <w:rFonts w:ascii="Arial" w:hAnsi="Arial" w:cs="Arial"/>
          <w:lang w:val="en-PH"/>
        </w:rPr>
        <w:t>latex</w:t>
      </w:r>
      <w:proofErr w:type="gramEnd"/>
    </w:p>
    <w:p w:rsidR="00CF0714" w:rsidRPr="00CF0714" w:rsidRDefault="00CF0714" w:rsidP="001029BC">
      <w:pPr>
        <w:numPr>
          <w:ilvl w:val="1"/>
          <w:numId w:val="79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</w:rPr>
        <w:t>IgE</w:t>
      </w:r>
      <w:proofErr w:type="spellEnd"/>
      <w:r w:rsidRPr="00CF0714">
        <w:rPr>
          <w:rFonts w:ascii="Arial" w:hAnsi="Arial" w:cs="Arial"/>
        </w:rPr>
        <w:t xml:space="preserve"> binds to mast cells and basophils </w:t>
      </w:r>
      <w:r w:rsidRPr="00CF0714">
        <w:rPr>
          <w:rFonts w:ascii="Arial" w:hAnsi="Arial" w:cs="Arial"/>
        </w:rPr>
        <w:sym w:font="Wingdings" w:char="F0E0"/>
      </w:r>
      <w:r w:rsidRPr="00CF0714">
        <w:rPr>
          <w:rFonts w:ascii="Arial" w:hAnsi="Arial" w:cs="Arial"/>
        </w:rPr>
        <w:t xml:space="preserve"> </w:t>
      </w:r>
      <w:r w:rsidRPr="00CF0714">
        <w:rPr>
          <w:rFonts w:ascii="Arial" w:hAnsi="Arial" w:cs="Arial"/>
          <w:i/>
          <w:iCs/>
        </w:rPr>
        <w:t>degranulation</w:t>
      </w:r>
      <w:r w:rsidRPr="00CF0714">
        <w:rPr>
          <w:rFonts w:ascii="Arial" w:hAnsi="Arial" w:cs="Arial"/>
        </w:rPr>
        <w:t xml:space="preserve"> and release of mediators:</w:t>
      </w:r>
    </w:p>
    <w:p w:rsidR="00CF0714" w:rsidRPr="00CF0714" w:rsidRDefault="00CF0714" w:rsidP="001029BC">
      <w:pPr>
        <w:numPr>
          <w:ilvl w:val="2"/>
          <w:numId w:val="79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Histamine:  Dilates and increases permeability of blood vessels (swelling and redness), increases mucus secretion (runny nose), smooth muscle contraction (bronchi). </w:t>
      </w:r>
    </w:p>
    <w:p w:rsidR="00CF0714" w:rsidRPr="00CF0714" w:rsidRDefault="00CF0714" w:rsidP="001029BC">
      <w:pPr>
        <w:numPr>
          <w:ilvl w:val="2"/>
          <w:numId w:val="79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Prostaglandins:  Contraction of smooth muscle of respiratory system and increased mucus secretion.</w:t>
      </w:r>
    </w:p>
    <w:p w:rsidR="00CF0714" w:rsidRPr="00CF0714" w:rsidRDefault="00CF0714" w:rsidP="001029BC">
      <w:pPr>
        <w:numPr>
          <w:ilvl w:val="2"/>
          <w:numId w:val="79"/>
        </w:numPr>
        <w:spacing w:after="0" w:line="240" w:lineRule="auto"/>
        <w:ind w:left="252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Leukotrienes:  Bronchial spasms.</w:t>
      </w:r>
    </w:p>
    <w:p w:rsidR="00CF0714" w:rsidRPr="00CF0714" w:rsidRDefault="00CF0714" w:rsidP="001029BC">
      <w:pPr>
        <w:numPr>
          <w:ilvl w:val="1"/>
          <w:numId w:val="79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Anaphylactic shock:  Massive drop in blood pressure.  Can be fatal in minutes.</w:t>
      </w:r>
    </w:p>
    <w:p w:rsidR="00D75B6D" w:rsidRDefault="00D75B6D" w:rsidP="00CF0714">
      <w:pPr>
        <w:spacing w:after="0" w:line="240" w:lineRule="auto"/>
        <w:ind w:left="360"/>
        <w:jc w:val="both"/>
        <w:rPr>
          <w:rFonts w:ascii="Arial" w:hAnsi="Arial" w:cs="Arial"/>
          <w:lang w:val="en-PH"/>
        </w:rPr>
      </w:pPr>
    </w:p>
    <w:p w:rsidR="00CF0714" w:rsidRPr="00D75B6D" w:rsidRDefault="00CF0714" w:rsidP="00CF07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75B6D">
        <w:rPr>
          <w:rFonts w:ascii="Arial" w:hAnsi="Arial" w:cs="Arial"/>
          <w:b/>
          <w:lang w:val="en-PH"/>
        </w:rPr>
        <w:t xml:space="preserve">Clinical manifestation of </w:t>
      </w:r>
      <w:r w:rsidR="00D75B6D" w:rsidRPr="00D75B6D">
        <w:rPr>
          <w:rFonts w:ascii="Arial" w:hAnsi="Arial" w:cs="Arial"/>
          <w:b/>
          <w:lang w:val="en-PH"/>
        </w:rPr>
        <w:t xml:space="preserve">Type </w:t>
      </w:r>
      <w:r w:rsidRPr="00D75B6D">
        <w:rPr>
          <w:rFonts w:ascii="Arial" w:hAnsi="Arial" w:cs="Arial"/>
          <w:b/>
          <w:lang w:val="en-PH"/>
        </w:rPr>
        <w:t>I</w:t>
      </w:r>
    </w:p>
    <w:p w:rsidR="00CF0714" w:rsidRPr="00CF0714" w:rsidRDefault="00CF0714" w:rsidP="001029BC">
      <w:pPr>
        <w:numPr>
          <w:ilvl w:val="0"/>
          <w:numId w:val="80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Urticaria</w:t>
      </w:r>
      <w:proofErr w:type="spellEnd"/>
    </w:p>
    <w:p w:rsidR="00CF0714" w:rsidRPr="00CF0714" w:rsidRDefault="00CF0714" w:rsidP="001029BC">
      <w:pPr>
        <w:numPr>
          <w:ilvl w:val="0"/>
          <w:numId w:val="8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Bronchospasm</w:t>
      </w:r>
    </w:p>
    <w:p w:rsidR="00CF0714" w:rsidRPr="00CF0714" w:rsidRDefault="00CF0714" w:rsidP="001029BC">
      <w:pPr>
        <w:numPr>
          <w:ilvl w:val="0"/>
          <w:numId w:val="8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Generalized swelling</w:t>
      </w:r>
    </w:p>
    <w:p w:rsidR="00CF0714" w:rsidRPr="00CF0714" w:rsidRDefault="00CF0714" w:rsidP="001029BC">
      <w:pPr>
        <w:numPr>
          <w:ilvl w:val="0"/>
          <w:numId w:val="8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Hypotension</w:t>
      </w:r>
    </w:p>
    <w:p w:rsidR="00CF0714" w:rsidRPr="00CF0714" w:rsidRDefault="00CF0714" w:rsidP="001029BC">
      <w:pPr>
        <w:numPr>
          <w:ilvl w:val="0"/>
          <w:numId w:val="80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Nausea and vomiting</w:t>
      </w:r>
    </w:p>
    <w:p w:rsidR="00D75B6D" w:rsidRDefault="00D75B6D" w:rsidP="00CF0714">
      <w:pPr>
        <w:spacing w:after="0" w:line="240" w:lineRule="auto"/>
        <w:ind w:left="360"/>
        <w:jc w:val="both"/>
        <w:rPr>
          <w:rFonts w:ascii="Arial" w:hAnsi="Arial" w:cs="Arial"/>
          <w:lang w:val="en-PH"/>
        </w:rPr>
      </w:pPr>
    </w:p>
    <w:p w:rsidR="00CF0714" w:rsidRPr="00D75B6D" w:rsidRDefault="00CF0714" w:rsidP="00CF0714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75B6D">
        <w:rPr>
          <w:rFonts w:ascii="Arial" w:hAnsi="Arial" w:cs="Arial"/>
          <w:b/>
          <w:lang w:val="en-PH"/>
        </w:rPr>
        <w:t>Management:</w:t>
      </w:r>
    </w:p>
    <w:p w:rsidR="00CF0714" w:rsidRPr="00CF0714" w:rsidRDefault="00CF0714" w:rsidP="001029BC">
      <w:pPr>
        <w:numPr>
          <w:ilvl w:val="0"/>
          <w:numId w:val="8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Administer oxygen as indicated</w:t>
      </w:r>
    </w:p>
    <w:p w:rsidR="00CF0714" w:rsidRPr="00CF0714" w:rsidRDefault="00CF0714" w:rsidP="001029BC">
      <w:pPr>
        <w:numPr>
          <w:ilvl w:val="0"/>
          <w:numId w:val="8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Epinephrine as needed</w:t>
      </w:r>
    </w:p>
    <w:p w:rsidR="00CF0714" w:rsidRPr="00CF0714" w:rsidRDefault="00CF0714" w:rsidP="001029BC">
      <w:pPr>
        <w:numPr>
          <w:ilvl w:val="0"/>
          <w:numId w:val="8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Corticosteroids may be given to relieve bronchospasm</w:t>
      </w:r>
    </w:p>
    <w:p w:rsidR="00CF0714" w:rsidRPr="00CF0714" w:rsidRDefault="00CF0714" w:rsidP="001029BC">
      <w:pPr>
        <w:numPr>
          <w:ilvl w:val="0"/>
          <w:numId w:val="8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IV fluids are administered to correct hypotension</w:t>
      </w:r>
    </w:p>
    <w:p w:rsidR="00D75B6D" w:rsidRDefault="00D75B6D" w:rsidP="00CF0714">
      <w:pPr>
        <w:spacing w:after="0" w:line="240" w:lineRule="auto"/>
        <w:ind w:left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Atopic allergies</w:t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ab/>
        <w:t>1. Allergic rhinitis/Hay fever</w:t>
      </w:r>
    </w:p>
    <w:p w:rsidR="00CF0714" w:rsidRPr="00CF0714" w:rsidRDefault="00D75B6D" w:rsidP="001029BC">
      <w:pPr>
        <w:numPr>
          <w:ilvl w:val="1"/>
          <w:numId w:val="8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Inflamm</w:t>
      </w:r>
      <w:r w:rsidR="00CF0714" w:rsidRPr="00CF0714">
        <w:rPr>
          <w:rFonts w:ascii="Arial" w:hAnsi="Arial" w:cs="Arial"/>
          <w:lang w:val="en-PH"/>
        </w:rPr>
        <w:t>ation of the nasal mucosa.</w:t>
      </w:r>
    </w:p>
    <w:p w:rsidR="00CF0714" w:rsidRPr="00CF0714" w:rsidRDefault="00D75B6D" w:rsidP="001029BC">
      <w:pPr>
        <w:numPr>
          <w:ilvl w:val="1"/>
          <w:numId w:val="8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Induced </w:t>
      </w:r>
      <w:r w:rsidR="00CF0714" w:rsidRPr="00CF0714">
        <w:rPr>
          <w:rFonts w:ascii="Arial" w:hAnsi="Arial" w:cs="Arial"/>
          <w:lang w:val="en-PH"/>
        </w:rPr>
        <w:t>by airborne pollen or molds.</w:t>
      </w:r>
    </w:p>
    <w:p w:rsidR="00CF0714" w:rsidRPr="00CF0714" w:rsidRDefault="00CF0714" w:rsidP="001029BC">
      <w:pPr>
        <w:numPr>
          <w:ilvl w:val="1"/>
          <w:numId w:val="8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Sensitization begins by ingestion or inhalation of an antigen. On re-exposure the nasal mucosa reacts by the slowing of ciliary action, edema formation, and leukocyte infiltration.</w:t>
      </w:r>
    </w:p>
    <w:p w:rsidR="00CF0714" w:rsidRPr="00CF0714" w:rsidRDefault="00CF0714" w:rsidP="001029BC">
      <w:pPr>
        <w:numPr>
          <w:ilvl w:val="1"/>
          <w:numId w:val="8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Histamine is the major mediator of allergic reaction</w:t>
      </w:r>
    </w:p>
    <w:p w:rsidR="00CF0714" w:rsidRPr="00CF0714" w:rsidRDefault="00CF0714" w:rsidP="001029BC">
      <w:pPr>
        <w:numPr>
          <w:ilvl w:val="1"/>
          <w:numId w:val="8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lastRenderedPageBreak/>
        <w:t>Clinical manifestations: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1. </w:t>
      </w:r>
      <w:proofErr w:type="gramStart"/>
      <w:r w:rsidRPr="00CF0714">
        <w:rPr>
          <w:rFonts w:ascii="Arial" w:hAnsi="Arial" w:cs="Arial"/>
          <w:lang w:val="en-PH"/>
        </w:rPr>
        <w:t>nasal</w:t>
      </w:r>
      <w:proofErr w:type="gramEnd"/>
      <w:r w:rsidRPr="00CF0714">
        <w:rPr>
          <w:rFonts w:ascii="Arial" w:hAnsi="Arial" w:cs="Arial"/>
          <w:lang w:val="en-PH"/>
        </w:rPr>
        <w:t xml:space="preserve"> congestion: clear, watery, nasal discharge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2. </w:t>
      </w:r>
      <w:proofErr w:type="gramStart"/>
      <w:r w:rsidRPr="00CF0714">
        <w:rPr>
          <w:rFonts w:ascii="Arial" w:hAnsi="Arial" w:cs="Arial"/>
          <w:lang w:val="en-PH"/>
        </w:rPr>
        <w:t>intermittent</w:t>
      </w:r>
      <w:proofErr w:type="gramEnd"/>
      <w:r w:rsidRPr="00CF0714">
        <w:rPr>
          <w:rFonts w:ascii="Arial" w:hAnsi="Arial" w:cs="Arial"/>
          <w:lang w:val="en-PH"/>
        </w:rPr>
        <w:t xml:space="preserve"> sneezing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3. </w:t>
      </w:r>
      <w:proofErr w:type="gramStart"/>
      <w:r w:rsidRPr="00CF0714">
        <w:rPr>
          <w:rFonts w:ascii="Arial" w:hAnsi="Arial" w:cs="Arial"/>
          <w:lang w:val="en-PH"/>
        </w:rPr>
        <w:t>nasal</w:t>
      </w:r>
      <w:proofErr w:type="gramEnd"/>
      <w:r w:rsidRPr="00CF0714">
        <w:rPr>
          <w:rFonts w:ascii="Arial" w:hAnsi="Arial" w:cs="Arial"/>
          <w:lang w:val="en-PH"/>
        </w:rPr>
        <w:t xml:space="preserve"> itching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4. </w:t>
      </w:r>
      <w:proofErr w:type="gramStart"/>
      <w:r w:rsidRPr="00CF0714">
        <w:rPr>
          <w:rFonts w:ascii="Arial" w:hAnsi="Arial" w:cs="Arial"/>
          <w:lang w:val="en-PH"/>
        </w:rPr>
        <w:t>itching</w:t>
      </w:r>
      <w:proofErr w:type="gramEnd"/>
      <w:r w:rsidRPr="00CF0714">
        <w:rPr>
          <w:rFonts w:ascii="Arial" w:hAnsi="Arial" w:cs="Arial"/>
          <w:lang w:val="en-PH"/>
        </w:rPr>
        <w:t xml:space="preserve"> of throat and palate</w:t>
      </w:r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5. </w:t>
      </w:r>
      <w:proofErr w:type="gramStart"/>
      <w:r w:rsidRPr="00CF0714">
        <w:rPr>
          <w:rFonts w:ascii="Arial" w:hAnsi="Arial" w:cs="Arial"/>
          <w:lang w:val="en-PH"/>
        </w:rPr>
        <w:t>headache</w:t>
      </w:r>
      <w:proofErr w:type="gramEnd"/>
    </w:p>
    <w:p w:rsidR="00CF0714" w:rsidRPr="00CF0714" w:rsidRDefault="00CF0714" w:rsidP="00CF0714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6. </w:t>
      </w:r>
      <w:proofErr w:type="gramStart"/>
      <w:r w:rsidRPr="00CF0714">
        <w:rPr>
          <w:rFonts w:ascii="Arial" w:hAnsi="Arial" w:cs="Arial"/>
          <w:lang w:val="en-PH"/>
        </w:rPr>
        <w:t>pain</w:t>
      </w:r>
      <w:proofErr w:type="gramEnd"/>
      <w:r w:rsidRPr="00CF0714">
        <w:rPr>
          <w:rFonts w:ascii="Arial" w:hAnsi="Arial" w:cs="Arial"/>
          <w:lang w:val="en-PH"/>
        </w:rPr>
        <w:t xml:space="preserve"> over paranasal sinuses</w:t>
      </w:r>
    </w:p>
    <w:p w:rsidR="00D75B6D" w:rsidRDefault="00D75B6D" w:rsidP="00D75B6D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D75B6D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Management:</w:t>
      </w:r>
    </w:p>
    <w:p w:rsidR="00CF0714" w:rsidRPr="00CF0714" w:rsidRDefault="00CF0714" w:rsidP="001029BC">
      <w:pPr>
        <w:numPr>
          <w:ilvl w:val="0"/>
          <w:numId w:val="83"/>
        </w:numPr>
        <w:tabs>
          <w:tab w:val="clear" w:pos="720"/>
          <w:tab w:val="num" w:pos="1800"/>
        </w:tabs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Administer antihistamine as ordered</w:t>
      </w:r>
      <w:r w:rsidR="00D75B6D">
        <w:rPr>
          <w:rFonts w:ascii="Arial" w:hAnsi="Arial" w:cs="Arial"/>
          <w:lang w:val="en-PH"/>
        </w:rPr>
        <w:t>.</w:t>
      </w:r>
    </w:p>
    <w:p w:rsidR="00CF0714" w:rsidRPr="00CF0714" w:rsidRDefault="00CF0714" w:rsidP="001029BC">
      <w:pPr>
        <w:numPr>
          <w:ilvl w:val="0"/>
          <w:numId w:val="8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May administer adrenergic agents to cause vasoconstriction of the mucosal vessel</w:t>
      </w:r>
    </w:p>
    <w:p w:rsidR="00CF0714" w:rsidRPr="00CF0714" w:rsidRDefault="00CF0714" w:rsidP="001029BC">
      <w:pPr>
        <w:numPr>
          <w:ilvl w:val="0"/>
          <w:numId w:val="8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Mast cell stabilizer like intranasal </w:t>
      </w:r>
      <w:proofErr w:type="spellStart"/>
      <w:r w:rsidRPr="00CF0714">
        <w:rPr>
          <w:rFonts w:ascii="Arial" w:hAnsi="Arial" w:cs="Arial"/>
          <w:lang w:val="en-PH"/>
        </w:rPr>
        <w:t>cromolyn</w:t>
      </w:r>
      <w:proofErr w:type="spellEnd"/>
      <w:r w:rsidRPr="00CF0714">
        <w:rPr>
          <w:rFonts w:ascii="Arial" w:hAnsi="Arial" w:cs="Arial"/>
          <w:lang w:val="en-PH"/>
        </w:rPr>
        <w:t xml:space="preserve"> sodium is a nasal spray that inhibits the release of histamine and other mediators of allergic response</w:t>
      </w:r>
    </w:p>
    <w:p w:rsidR="00CF0714" w:rsidRPr="00CF0714" w:rsidRDefault="00CF0714" w:rsidP="001029BC">
      <w:pPr>
        <w:numPr>
          <w:ilvl w:val="0"/>
          <w:numId w:val="83"/>
        </w:numPr>
        <w:spacing w:after="0" w:line="240" w:lineRule="auto"/>
        <w:ind w:left="216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Advice the client to avoid allergens like dust, </w:t>
      </w:r>
      <w:proofErr w:type="spellStart"/>
      <w:r w:rsidRPr="00CF0714">
        <w:rPr>
          <w:rFonts w:ascii="Arial" w:hAnsi="Arial" w:cs="Arial"/>
          <w:lang w:val="en-PH"/>
        </w:rPr>
        <w:t>hapten</w:t>
      </w:r>
      <w:proofErr w:type="spellEnd"/>
      <w:r w:rsidRPr="00CF0714">
        <w:rPr>
          <w:rFonts w:ascii="Arial" w:hAnsi="Arial" w:cs="Arial"/>
          <w:lang w:val="en-PH"/>
        </w:rPr>
        <w:t>-rich foods, etc.</w:t>
      </w:r>
    </w:p>
    <w:p w:rsidR="00D75B6D" w:rsidRDefault="00D75B6D" w:rsidP="00CF0714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2. Atopic dermatitis</w:t>
      </w:r>
    </w:p>
    <w:p w:rsidR="00CF0714" w:rsidRPr="00CF0714" w:rsidRDefault="00D75B6D" w:rsidP="001029BC">
      <w:pPr>
        <w:numPr>
          <w:ilvl w:val="0"/>
          <w:numId w:val="8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Most </w:t>
      </w:r>
      <w:r w:rsidR="00CF0714" w:rsidRPr="00CF0714">
        <w:rPr>
          <w:rFonts w:ascii="Arial" w:hAnsi="Arial" w:cs="Arial"/>
          <w:lang w:val="en-PH"/>
        </w:rPr>
        <w:t xml:space="preserve">patients have elevated </w:t>
      </w:r>
      <w:proofErr w:type="spellStart"/>
      <w:r w:rsidR="00CF0714" w:rsidRPr="00CF0714">
        <w:rPr>
          <w:rFonts w:ascii="Arial" w:hAnsi="Arial" w:cs="Arial"/>
          <w:lang w:val="en-PH"/>
        </w:rPr>
        <w:t>IgE</w:t>
      </w:r>
      <w:proofErr w:type="spellEnd"/>
      <w:r w:rsidR="00CF0714" w:rsidRPr="00CF0714">
        <w:rPr>
          <w:rFonts w:ascii="Arial" w:hAnsi="Arial" w:cs="Arial"/>
          <w:lang w:val="en-PH"/>
        </w:rPr>
        <w:t xml:space="preserve"> in the serum.</w:t>
      </w:r>
    </w:p>
    <w:p w:rsidR="00CF0714" w:rsidRPr="00CF0714" w:rsidRDefault="00CF0714" w:rsidP="001029BC">
      <w:pPr>
        <w:numPr>
          <w:ilvl w:val="0"/>
          <w:numId w:val="8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Pruritus and hyperirritability of the skin - most consistent features d/t large amount of histamine in the skin.</w:t>
      </w:r>
    </w:p>
    <w:p w:rsidR="00CF0714" w:rsidRPr="00CF0714" w:rsidRDefault="00CF0714" w:rsidP="001029BC">
      <w:pPr>
        <w:numPr>
          <w:ilvl w:val="0"/>
          <w:numId w:val="8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Excessive dryness of the skin results from change in the lipid content, sebaceous gland activity, and sweating.</w:t>
      </w:r>
    </w:p>
    <w:p w:rsidR="00D75B6D" w:rsidRDefault="00D75B6D" w:rsidP="00CF0714">
      <w:pPr>
        <w:spacing w:after="0" w:line="240" w:lineRule="auto"/>
        <w:ind w:left="360" w:firstLine="36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3. </w:t>
      </w:r>
      <w:proofErr w:type="spellStart"/>
      <w:r w:rsidRPr="00CF0714">
        <w:rPr>
          <w:rFonts w:ascii="Arial" w:hAnsi="Arial" w:cs="Arial"/>
          <w:b/>
          <w:bCs/>
          <w:lang w:val="en-PH"/>
        </w:rPr>
        <w:t>Urticaria</w:t>
      </w:r>
      <w:proofErr w:type="spellEnd"/>
    </w:p>
    <w:p w:rsidR="00CF0714" w:rsidRPr="00CF0714" w:rsidRDefault="00CF0714" w:rsidP="001029BC">
      <w:pPr>
        <w:numPr>
          <w:ilvl w:val="0"/>
          <w:numId w:val="8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also known as Hives</w:t>
      </w:r>
    </w:p>
    <w:p w:rsidR="00CF0714" w:rsidRPr="00CF0714" w:rsidRDefault="00CF0714" w:rsidP="001029BC">
      <w:pPr>
        <w:numPr>
          <w:ilvl w:val="0"/>
          <w:numId w:val="8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 type I hypersensitive reaction of the edematous elevations that vary in size and shape, itch and cause local discomfort.</w:t>
      </w:r>
    </w:p>
    <w:p w:rsidR="00CF0714" w:rsidRPr="00CF0714" w:rsidRDefault="00CF0714" w:rsidP="001029BC">
      <w:pPr>
        <w:numPr>
          <w:ilvl w:val="0"/>
          <w:numId w:val="85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Stays few minutes to hours before disappearing.</w:t>
      </w: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CF0714" w:rsidRPr="00D75B6D" w:rsidRDefault="00D75B6D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75B6D">
        <w:rPr>
          <w:rFonts w:ascii="Arial" w:hAnsi="Arial" w:cs="Arial"/>
          <w:b/>
          <w:bCs/>
          <w:lang w:val="en-PH"/>
        </w:rPr>
        <w:t>II</w:t>
      </w:r>
      <w:r w:rsidR="00CF0714" w:rsidRPr="00D75B6D">
        <w:rPr>
          <w:rFonts w:ascii="Arial" w:hAnsi="Arial" w:cs="Arial"/>
          <w:b/>
          <w:bCs/>
          <w:lang w:val="en-PH"/>
        </w:rPr>
        <w:t xml:space="preserve">. </w:t>
      </w:r>
      <w:r w:rsidRPr="00D75B6D">
        <w:rPr>
          <w:rFonts w:ascii="Arial" w:hAnsi="Arial" w:cs="Arial"/>
          <w:b/>
          <w:bCs/>
          <w:lang w:val="en-PH"/>
        </w:rPr>
        <w:t>Cytotoxic (Type 2)</w:t>
      </w:r>
    </w:p>
    <w:p w:rsidR="00CF0714" w:rsidRPr="00CF0714" w:rsidRDefault="00CF0714" w:rsidP="001029BC">
      <w:pPr>
        <w:numPr>
          <w:ilvl w:val="0"/>
          <w:numId w:val="8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occurs when the system mistakenly identifies a normal constituent of the body as foreign</w:t>
      </w:r>
    </w:p>
    <w:p w:rsidR="00CF0714" w:rsidRPr="00CF0714" w:rsidRDefault="00CF0714" w:rsidP="001029BC">
      <w:pPr>
        <w:numPr>
          <w:ilvl w:val="0"/>
          <w:numId w:val="8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mediated by either IgG or IgM</w:t>
      </w:r>
    </w:p>
    <w:p w:rsidR="00CF0714" w:rsidRPr="00CF0714" w:rsidRDefault="00CF0714" w:rsidP="001029BC">
      <w:pPr>
        <w:numPr>
          <w:ilvl w:val="0"/>
          <w:numId w:val="8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Antigenic cell is lysed</w:t>
      </w:r>
    </w:p>
    <w:p w:rsidR="00D75B6D" w:rsidRDefault="00D75B6D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A. Blood transfusion reaction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  <w:t>TYPES: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>1. Hemolytic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>2. Contaminated blood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>3. Febrile reaction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ab/>
      </w:r>
      <w:r w:rsidRPr="00CF0714">
        <w:rPr>
          <w:rFonts w:ascii="Arial" w:hAnsi="Arial" w:cs="Arial"/>
          <w:lang w:val="en-PH"/>
        </w:rPr>
        <w:tab/>
        <w:t>4. Allergic reaction</w:t>
      </w:r>
    </w:p>
    <w:p w:rsidR="00D75B6D" w:rsidRDefault="00D75B6D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B. RH incompatibility </w:t>
      </w:r>
    </w:p>
    <w:p w:rsidR="00D75B6D" w:rsidRDefault="00D75B6D" w:rsidP="00CF0714">
      <w:pPr>
        <w:spacing w:after="0" w:line="240" w:lineRule="auto"/>
        <w:ind w:left="72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C. Drug-induced hemolytic anemia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n-PH"/>
        </w:rPr>
      </w:pPr>
    </w:p>
    <w:p w:rsidR="00CF0714" w:rsidRPr="00D75B6D" w:rsidRDefault="00D75B6D" w:rsidP="00CF0714">
      <w:pPr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D75B6D">
        <w:rPr>
          <w:rFonts w:ascii="Arial" w:hAnsi="Arial" w:cs="Arial"/>
          <w:b/>
          <w:bCs/>
          <w:lang w:val="en-PH"/>
        </w:rPr>
        <w:t>III</w:t>
      </w:r>
      <w:r w:rsidR="00CF0714" w:rsidRPr="00D75B6D">
        <w:rPr>
          <w:rFonts w:ascii="Arial" w:hAnsi="Arial" w:cs="Arial"/>
          <w:b/>
          <w:bCs/>
          <w:lang w:val="en-PH"/>
        </w:rPr>
        <w:t xml:space="preserve">. </w:t>
      </w:r>
      <w:r w:rsidRPr="00D75B6D">
        <w:rPr>
          <w:rFonts w:ascii="Arial" w:hAnsi="Arial" w:cs="Arial"/>
          <w:b/>
          <w:bCs/>
          <w:lang w:val="en-PH"/>
        </w:rPr>
        <w:t>Immune Complex (Type</w:t>
      </w:r>
      <w:r w:rsidR="00CF0714" w:rsidRPr="00D75B6D">
        <w:rPr>
          <w:rFonts w:ascii="Arial" w:hAnsi="Arial" w:cs="Arial"/>
          <w:b/>
          <w:bCs/>
          <w:lang w:val="en-PH"/>
        </w:rPr>
        <w:t xml:space="preserve"> III)</w:t>
      </w:r>
    </w:p>
    <w:p w:rsidR="00CF0714" w:rsidRPr="00CF0714" w:rsidRDefault="00CF0714" w:rsidP="001029BC">
      <w:pPr>
        <w:numPr>
          <w:ilvl w:val="1"/>
          <w:numId w:val="87"/>
        </w:numPr>
        <w:tabs>
          <w:tab w:val="clear" w:pos="1440"/>
          <w:tab w:val="num" w:pos="72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Involve reactions against </w:t>
      </w:r>
      <w:r w:rsidRPr="00CF0714">
        <w:rPr>
          <w:rFonts w:ascii="Arial" w:hAnsi="Arial" w:cs="Arial"/>
          <w:i/>
          <w:iCs/>
          <w:u w:val="single"/>
        </w:rPr>
        <w:t>soluble</w:t>
      </w:r>
      <w:r w:rsidRPr="00CF0714">
        <w:rPr>
          <w:rFonts w:ascii="Arial" w:hAnsi="Arial" w:cs="Arial"/>
        </w:rPr>
        <w:t xml:space="preserve"> antigens circulating in serum.</w:t>
      </w:r>
    </w:p>
    <w:p w:rsidR="00CF0714" w:rsidRPr="00CF0714" w:rsidRDefault="00CF0714" w:rsidP="001029BC">
      <w:pPr>
        <w:numPr>
          <w:ilvl w:val="1"/>
          <w:numId w:val="8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Usually involve IgA antibodies.</w:t>
      </w:r>
    </w:p>
    <w:p w:rsidR="00CF0714" w:rsidRDefault="00CF0714" w:rsidP="001029BC">
      <w:pPr>
        <w:numPr>
          <w:ilvl w:val="1"/>
          <w:numId w:val="87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Antibody-Antigen immune complexes are deposited in organs, activate complement, and cause inflammatory damage.</w:t>
      </w:r>
    </w:p>
    <w:p w:rsidR="00D75B6D" w:rsidRPr="00CF0714" w:rsidRDefault="00D75B6D" w:rsidP="00D75B6D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CF0714" w:rsidRPr="00CF0714" w:rsidRDefault="00CF0714" w:rsidP="001029BC">
      <w:pPr>
        <w:pStyle w:val="ListParagraph"/>
        <w:numPr>
          <w:ilvl w:val="1"/>
          <w:numId w:val="8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Glomerulonephritis</w:t>
      </w:r>
      <w:r w:rsidRPr="00CF0714">
        <w:rPr>
          <w:rFonts w:ascii="Arial" w:hAnsi="Arial" w:cs="Arial"/>
        </w:rPr>
        <w:t>:  Inflammatory kidney damage.</w:t>
      </w:r>
    </w:p>
    <w:p w:rsidR="00CF0714" w:rsidRPr="00CF0714" w:rsidRDefault="00CF0714" w:rsidP="001029BC">
      <w:pPr>
        <w:pStyle w:val="ListParagraph"/>
        <w:numPr>
          <w:ilvl w:val="1"/>
          <w:numId w:val="88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b/>
          <w:bCs/>
        </w:rPr>
        <w:t>Arthus</w:t>
      </w:r>
      <w:proofErr w:type="spellEnd"/>
      <w:r w:rsidRPr="00CF0714">
        <w:rPr>
          <w:rFonts w:ascii="Arial" w:hAnsi="Arial" w:cs="Arial"/>
          <w:b/>
          <w:bCs/>
        </w:rPr>
        <w:t xml:space="preserve"> reaction</w:t>
      </w:r>
    </w:p>
    <w:p w:rsidR="00CF0714" w:rsidRPr="00CF0714" w:rsidRDefault="00CF0714" w:rsidP="001029BC">
      <w:pPr>
        <w:pStyle w:val="ListParagraph"/>
        <w:numPr>
          <w:ilvl w:val="1"/>
          <w:numId w:val="8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SLE</w:t>
      </w:r>
    </w:p>
    <w:p w:rsidR="00CF0714" w:rsidRPr="00CF0714" w:rsidRDefault="00CF0714" w:rsidP="001029BC">
      <w:pPr>
        <w:pStyle w:val="ListParagraph"/>
        <w:numPr>
          <w:ilvl w:val="1"/>
          <w:numId w:val="88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Serum Sickness</w:t>
      </w:r>
    </w:p>
    <w:p w:rsidR="00CF0714" w:rsidRPr="00CF0714" w:rsidRDefault="00CF0714" w:rsidP="001029BC">
      <w:pPr>
        <w:numPr>
          <w:ilvl w:val="2"/>
          <w:numId w:val="8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d/t administration of therapeutic antisera of animal sources to treat infectious diseases (tetanus ,rabies)</w:t>
      </w:r>
    </w:p>
    <w:p w:rsidR="00CF0714" w:rsidRPr="00CF0714" w:rsidRDefault="00CF0714" w:rsidP="001029BC">
      <w:pPr>
        <w:numPr>
          <w:ilvl w:val="2"/>
          <w:numId w:val="87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inflammatory</w:t>
      </w:r>
      <w:proofErr w:type="gramEnd"/>
      <w:r w:rsidRPr="00CF0714">
        <w:rPr>
          <w:rFonts w:ascii="Arial" w:hAnsi="Arial" w:cs="Arial"/>
          <w:lang w:val="en-PH"/>
        </w:rPr>
        <w:t xml:space="preserve"> reaction at the site of injection followed by regional and generalized lymphadenopathy, skin rash, tender swollen joints.  </w:t>
      </w:r>
    </w:p>
    <w:p w:rsidR="00CF0714" w:rsidRPr="00CF0714" w:rsidRDefault="00CF0714" w:rsidP="00CF0714">
      <w:pPr>
        <w:spacing w:after="0" w:line="240" w:lineRule="auto"/>
        <w:ind w:left="1800"/>
        <w:jc w:val="both"/>
        <w:rPr>
          <w:rFonts w:ascii="Arial" w:hAnsi="Arial" w:cs="Arial"/>
        </w:rPr>
      </w:pPr>
    </w:p>
    <w:p w:rsidR="00CF0714" w:rsidRPr="00D75B6D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75B6D">
        <w:rPr>
          <w:rFonts w:ascii="Arial" w:hAnsi="Arial" w:cs="Arial"/>
          <w:b/>
          <w:bCs/>
          <w:lang w:val="en-PH"/>
        </w:rPr>
        <w:t xml:space="preserve">4. </w:t>
      </w:r>
      <w:r w:rsidR="00D75B6D">
        <w:rPr>
          <w:rFonts w:ascii="Arial" w:hAnsi="Arial" w:cs="Arial"/>
          <w:b/>
          <w:bCs/>
          <w:lang w:val="en-PH"/>
        </w:rPr>
        <w:t>Delayed o</w:t>
      </w:r>
      <w:r w:rsidR="00D75B6D" w:rsidRPr="00D75B6D">
        <w:rPr>
          <w:rFonts w:ascii="Arial" w:hAnsi="Arial" w:cs="Arial"/>
          <w:b/>
          <w:bCs/>
          <w:lang w:val="en-PH"/>
        </w:rPr>
        <w:t xml:space="preserve">r Cell-Mediated Reactions (Type </w:t>
      </w:r>
      <w:r w:rsidRPr="00D75B6D">
        <w:rPr>
          <w:rFonts w:ascii="Arial" w:hAnsi="Arial" w:cs="Arial"/>
          <w:b/>
          <w:bCs/>
          <w:lang w:val="en-PH"/>
        </w:rPr>
        <w:t>IV)</w:t>
      </w:r>
    </w:p>
    <w:p w:rsidR="00CF0714" w:rsidRPr="00CF0714" w:rsidRDefault="00D75B6D" w:rsidP="001029BC">
      <w:pPr>
        <w:numPr>
          <w:ilvl w:val="0"/>
          <w:numId w:val="8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Occurs </w:t>
      </w:r>
      <w:r w:rsidR="00CF0714" w:rsidRPr="00CF0714">
        <w:rPr>
          <w:rFonts w:ascii="Arial" w:hAnsi="Arial" w:cs="Arial"/>
          <w:lang w:val="en-PH"/>
        </w:rPr>
        <w:t>24-72 hours after exposure.</w:t>
      </w:r>
    </w:p>
    <w:p w:rsidR="00CF0714" w:rsidRPr="00CF0714" w:rsidRDefault="00CF0714" w:rsidP="001029BC">
      <w:pPr>
        <w:numPr>
          <w:ilvl w:val="0"/>
          <w:numId w:val="8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Involve reactions by T</w:t>
      </w:r>
      <w:r w:rsidRPr="00CF0714">
        <w:rPr>
          <w:rFonts w:ascii="Arial" w:hAnsi="Arial" w:cs="Arial"/>
          <w:vertAlign w:val="subscript"/>
        </w:rPr>
        <w:t>D</w:t>
      </w:r>
      <w:r w:rsidRPr="00CF0714">
        <w:rPr>
          <w:rFonts w:ascii="Arial" w:hAnsi="Arial" w:cs="Arial"/>
        </w:rPr>
        <w:t xml:space="preserve"> memory cells. Delay is due to migration of macrophages and T cells to site of foreign antigens</w:t>
      </w:r>
    </w:p>
    <w:p w:rsidR="00CF0714" w:rsidRPr="00CF0714" w:rsidRDefault="00CF0714" w:rsidP="001029BC">
      <w:pPr>
        <w:numPr>
          <w:ilvl w:val="0"/>
          <w:numId w:val="8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Reactions are frequently displayed on the skin:  itching, redness, swelling, pain.</w:t>
      </w:r>
    </w:p>
    <w:p w:rsidR="00CF0714" w:rsidRPr="00CF0714" w:rsidRDefault="00CF0714" w:rsidP="001029BC">
      <w:pPr>
        <w:numPr>
          <w:ilvl w:val="1"/>
          <w:numId w:val="11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Tuberculosis skin test</w:t>
      </w:r>
    </w:p>
    <w:p w:rsidR="00CF0714" w:rsidRPr="00CF0714" w:rsidRDefault="00CF0714" w:rsidP="001029BC">
      <w:pPr>
        <w:numPr>
          <w:ilvl w:val="1"/>
          <w:numId w:val="11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Poison ivy</w:t>
      </w:r>
    </w:p>
    <w:p w:rsidR="00CF0714" w:rsidRPr="00CF0714" w:rsidRDefault="00CF0714" w:rsidP="001029BC">
      <w:pPr>
        <w:numPr>
          <w:ilvl w:val="1"/>
          <w:numId w:val="11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Metals</w:t>
      </w:r>
    </w:p>
    <w:p w:rsidR="00CF0714" w:rsidRPr="00CF0714" w:rsidRDefault="00CF0714" w:rsidP="001029BC">
      <w:pPr>
        <w:numPr>
          <w:ilvl w:val="1"/>
          <w:numId w:val="11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Latex in gloves and condoms (3% of health care workers)</w:t>
      </w:r>
    </w:p>
    <w:p w:rsidR="00CF0714" w:rsidRPr="00CF0714" w:rsidRDefault="00CF0714" w:rsidP="001029BC">
      <w:pPr>
        <w:numPr>
          <w:ilvl w:val="0"/>
          <w:numId w:val="8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Anaphylactic shock may occur.</w:t>
      </w:r>
    </w:p>
    <w:p w:rsidR="00C44081" w:rsidRDefault="00CF0714" w:rsidP="00CF0714">
      <w:pPr>
        <w:spacing w:after="0" w:line="240" w:lineRule="auto"/>
        <w:ind w:left="360"/>
        <w:jc w:val="both"/>
        <w:rPr>
          <w:rFonts w:ascii="Arial" w:hAnsi="Arial" w:cs="Arial"/>
          <w:lang w:val="en-PH"/>
        </w:rPr>
      </w:pPr>
      <w:r w:rsidRPr="00CF0714">
        <w:rPr>
          <w:rFonts w:ascii="Arial" w:hAnsi="Arial" w:cs="Arial"/>
          <w:lang w:val="en-PH"/>
        </w:rPr>
        <w:tab/>
      </w: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A. Contact dermatitis</w:t>
      </w:r>
    </w:p>
    <w:p w:rsidR="00CF0714" w:rsidRPr="00CF0714" w:rsidRDefault="00CF0714" w:rsidP="001029BC">
      <w:pPr>
        <w:numPr>
          <w:ilvl w:val="0"/>
          <w:numId w:val="9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 delayed eczematous condition caused by a skin reaction to a variety  of irritating or allergenic materials (soaps, detergents, cosmetics)</w:t>
      </w:r>
    </w:p>
    <w:p w:rsidR="00CF0714" w:rsidRPr="00CF0714" w:rsidRDefault="00CF0714" w:rsidP="001029BC">
      <w:pPr>
        <w:numPr>
          <w:ilvl w:val="0"/>
          <w:numId w:val="9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Poison Ivy – most common type</w:t>
      </w:r>
    </w:p>
    <w:p w:rsidR="00CF0714" w:rsidRPr="00CF0714" w:rsidRDefault="00CF0714" w:rsidP="001029BC">
      <w:pPr>
        <w:numPr>
          <w:ilvl w:val="0"/>
          <w:numId w:val="9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clinical manifestations: itching, burning, erythema, vesicle, edema, weeping/crusting/drying and peeling of the skin</w:t>
      </w:r>
    </w:p>
    <w:p w:rsidR="00CF0714" w:rsidRPr="00CF0714" w:rsidRDefault="00CF0714" w:rsidP="001029BC">
      <w:pPr>
        <w:numPr>
          <w:ilvl w:val="0"/>
          <w:numId w:val="9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Management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Elevate affected area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 xml:space="preserve">Cool, wet dressings and </w:t>
      </w:r>
      <w:proofErr w:type="spellStart"/>
      <w:r w:rsidRPr="00C44081">
        <w:rPr>
          <w:rFonts w:ascii="Arial" w:hAnsi="Arial" w:cs="Arial"/>
          <w:lang w:val="en-PH"/>
        </w:rPr>
        <w:t>tsb</w:t>
      </w:r>
      <w:proofErr w:type="spellEnd"/>
      <w:r w:rsidRPr="00C44081">
        <w:rPr>
          <w:rFonts w:ascii="Arial" w:hAnsi="Arial" w:cs="Arial"/>
          <w:lang w:val="en-PH"/>
        </w:rPr>
        <w:t xml:space="preserve">. 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Cool environ</w:t>
      </w:r>
      <w:r w:rsidR="00CF0714" w:rsidRPr="00C44081">
        <w:rPr>
          <w:rFonts w:ascii="Arial" w:hAnsi="Arial" w:cs="Arial"/>
          <w:lang w:val="en-PH"/>
        </w:rPr>
        <w:t>ment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Protect area from trauma, scratching, rubbing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Avoid contact w/ allergen, harsh soaps, heating pads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Antibiotic for infection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Antipruritic/antihistamine for itching</w:t>
      </w:r>
    </w:p>
    <w:p w:rsidR="00CF0714" w:rsidRPr="00C44081" w:rsidRDefault="00C44081" w:rsidP="001029BC">
      <w:pPr>
        <w:pStyle w:val="ListParagraph"/>
        <w:numPr>
          <w:ilvl w:val="0"/>
          <w:numId w:val="1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78"/>
        </w:tabs>
        <w:spacing w:after="0" w:line="240" w:lineRule="auto"/>
        <w:jc w:val="both"/>
        <w:rPr>
          <w:rFonts w:ascii="Arial" w:hAnsi="Arial" w:cs="Arial"/>
        </w:rPr>
      </w:pPr>
      <w:r w:rsidRPr="00C44081">
        <w:rPr>
          <w:rFonts w:ascii="Arial" w:hAnsi="Arial" w:cs="Arial"/>
          <w:lang w:val="en-PH"/>
        </w:rPr>
        <w:t>Corticosteroid for inflammation</w:t>
      </w:r>
      <w:r w:rsidRPr="00C44081">
        <w:rPr>
          <w:rFonts w:ascii="Arial" w:hAnsi="Arial" w:cs="Arial"/>
          <w:lang w:val="en-PH"/>
        </w:rPr>
        <w:tab/>
      </w:r>
    </w:p>
    <w:p w:rsidR="00C44081" w:rsidRDefault="00C44081" w:rsidP="00CF0714">
      <w:pPr>
        <w:spacing w:after="0" w:line="240" w:lineRule="auto"/>
        <w:ind w:left="360"/>
        <w:jc w:val="both"/>
        <w:rPr>
          <w:rFonts w:ascii="Arial" w:hAnsi="Arial" w:cs="Arial"/>
          <w:lang w:val="en-PH"/>
        </w:rPr>
      </w:pPr>
    </w:p>
    <w:p w:rsidR="00CF0714" w:rsidRPr="00CF0714" w:rsidRDefault="00CF0714" w:rsidP="00CF071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>B. Skin graft/Organ rejection</w:t>
      </w:r>
    </w:p>
    <w:p w:rsidR="00CF0714" w:rsidRPr="00CF0714" w:rsidRDefault="00C44081" w:rsidP="001029BC">
      <w:pPr>
        <w:numPr>
          <w:ilvl w:val="0"/>
          <w:numId w:val="91"/>
        </w:numPr>
        <w:tabs>
          <w:tab w:val="clear" w:pos="720"/>
          <w:tab w:val="num" w:pos="1080"/>
        </w:tabs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Skin </w:t>
      </w:r>
      <w:r w:rsidR="00CF0714" w:rsidRPr="00CF0714">
        <w:rPr>
          <w:rFonts w:ascii="Arial" w:hAnsi="Arial" w:cs="Arial"/>
          <w:lang w:val="en-PH"/>
        </w:rPr>
        <w:t xml:space="preserve">graft is a technique in which a section of the skin is detached from its own blood supply and transferred to a free tissue to a </w:t>
      </w:r>
      <w:proofErr w:type="gramStart"/>
      <w:r w:rsidR="00CF0714" w:rsidRPr="00CF0714">
        <w:rPr>
          <w:rFonts w:ascii="Arial" w:hAnsi="Arial" w:cs="Arial"/>
          <w:lang w:val="en-PH"/>
        </w:rPr>
        <w:t>distant(</w:t>
      </w:r>
      <w:proofErr w:type="gramEnd"/>
      <w:r w:rsidR="00CF0714" w:rsidRPr="00CF0714">
        <w:rPr>
          <w:rFonts w:ascii="Arial" w:hAnsi="Arial" w:cs="Arial"/>
          <w:lang w:val="en-PH"/>
        </w:rPr>
        <w:t>recipient) site. These are commonly used to repair defects and cover wound when insufficient skin is available to permit wound closure.</w:t>
      </w:r>
    </w:p>
    <w:p w:rsidR="00C44081" w:rsidRDefault="00C44081" w:rsidP="00CF0714">
      <w:pPr>
        <w:spacing w:after="0" w:line="240" w:lineRule="auto"/>
        <w:ind w:left="360"/>
        <w:jc w:val="both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</w:p>
    <w:p w:rsidR="00CF0714" w:rsidRPr="00C44081" w:rsidRDefault="00C44081" w:rsidP="00C44081">
      <w:pPr>
        <w:spacing w:after="0" w:line="240" w:lineRule="auto"/>
        <w:ind w:left="720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PH"/>
        </w:rPr>
        <w:t>Types o</w:t>
      </w:r>
      <w:r w:rsidRPr="00C44081">
        <w:rPr>
          <w:rFonts w:ascii="Arial" w:hAnsi="Arial" w:cs="Arial"/>
          <w:b/>
          <w:lang w:val="en-PH"/>
        </w:rPr>
        <w:t>f Grafts</w:t>
      </w:r>
    </w:p>
    <w:p w:rsidR="00CF0714" w:rsidRPr="00CF0714" w:rsidRDefault="00CF0714" w:rsidP="001029BC">
      <w:pPr>
        <w:numPr>
          <w:ilvl w:val="0"/>
          <w:numId w:val="92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  <w:lang w:val="en-PH"/>
        </w:rPr>
        <w:t>isograft</w:t>
      </w:r>
      <w:proofErr w:type="spellEnd"/>
      <w:r w:rsidRPr="00CF0714">
        <w:rPr>
          <w:rFonts w:ascii="Arial" w:hAnsi="Arial" w:cs="Arial"/>
          <w:lang w:val="en-PH"/>
        </w:rPr>
        <w:t>/syngeneic</w:t>
      </w:r>
      <w:r w:rsidRPr="00CF0714">
        <w:rPr>
          <w:rFonts w:ascii="Arial" w:hAnsi="Arial" w:cs="Arial"/>
        </w:rPr>
        <w:t xml:space="preserve"> - </w:t>
      </w:r>
      <w:r w:rsidRPr="00CF0714">
        <w:rPr>
          <w:rFonts w:ascii="Arial" w:hAnsi="Arial" w:cs="Arial"/>
          <w:lang w:val="en-PH"/>
        </w:rPr>
        <w:t xml:space="preserve">graft exchange between genetically </w:t>
      </w:r>
      <w:proofErr w:type="spellStart"/>
      <w:r w:rsidRPr="00CF0714">
        <w:rPr>
          <w:rFonts w:ascii="Arial" w:hAnsi="Arial" w:cs="Arial"/>
          <w:lang w:val="en-PH"/>
        </w:rPr>
        <w:t>dentical</w:t>
      </w:r>
      <w:proofErr w:type="spellEnd"/>
      <w:r w:rsidRPr="00CF0714">
        <w:rPr>
          <w:rFonts w:ascii="Arial" w:hAnsi="Arial" w:cs="Arial"/>
          <w:lang w:val="en-PH"/>
        </w:rPr>
        <w:t xml:space="preserve"> membrane of the same species</w:t>
      </w:r>
    </w:p>
    <w:p w:rsidR="00CF0714" w:rsidRPr="00CF0714" w:rsidRDefault="00CF0714" w:rsidP="001029BC">
      <w:pPr>
        <w:numPr>
          <w:ilvl w:val="0"/>
          <w:numId w:val="92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allograft/allogeneic/homograft</w:t>
      </w:r>
      <w:r w:rsidRPr="00CF0714">
        <w:rPr>
          <w:rFonts w:ascii="Arial" w:hAnsi="Arial" w:cs="Arial"/>
        </w:rPr>
        <w:t xml:space="preserve"> - </w:t>
      </w:r>
      <w:r w:rsidRPr="00CF0714">
        <w:rPr>
          <w:rFonts w:ascii="Arial" w:hAnsi="Arial" w:cs="Arial"/>
          <w:lang w:val="en-PH"/>
        </w:rPr>
        <w:t>graft  exchange between individual of the same species</w:t>
      </w:r>
    </w:p>
    <w:p w:rsidR="00CF0714" w:rsidRPr="00CF0714" w:rsidRDefault="00CF0714" w:rsidP="001029BC">
      <w:pPr>
        <w:numPr>
          <w:ilvl w:val="0"/>
          <w:numId w:val="92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autograft/autologous</w:t>
      </w:r>
      <w:r w:rsidRPr="00CF0714">
        <w:rPr>
          <w:rFonts w:ascii="Arial" w:hAnsi="Arial" w:cs="Arial"/>
        </w:rPr>
        <w:t xml:space="preserve"> - </w:t>
      </w:r>
      <w:r w:rsidRPr="00CF0714">
        <w:rPr>
          <w:rFonts w:ascii="Arial" w:hAnsi="Arial" w:cs="Arial"/>
          <w:lang w:val="en-PH"/>
        </w:rPr>
        <w:t>graft exchange within the same individual</w:t>
      </w:r>
    </w:p>
    <w:p w:rsidR="00CF0714" w:rsidRPr="00CF0714" w:rsidRDefault="00CF0714" w:rsidP="001029BC">
      <w:pPr>
        <w:numPr>
          <w:ilvl w:val="0"/>
          <w:numId w:val="92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xenogeneic</w:t>
      </w:r>
      <w:r w:rsidRPr="00CF0714">
        <w:rPr>
          <w:rFonts w:ascii="Arial" w:hAnsi="Arial" w:cs="Arial"/>
        </w:rPr>
        <w:t xml:space="preserve"> - </w:t>
      </w:r>
      <w:r w:rsidRPr="00CF0714">
        <w:rPr>
          <w:rFonts w:ascii="Arial" w:hAnsi="Arial" w:cs="Arial"/>
          <w:lang w:val="en-PH"/>
        </w:rPr>
        <w:t>graft exchanged between individuals of different species</w:t>
      </w:r>
    </w:p>
    <w:p w:rsidR="00C44081" w:rsidRDefault="00C44081" w:rsidP="00CF0714">
      <w:pPr>
        <w:spacing w:after="0" w:line="240" w:lineRule="auto"/>
        <w:ind w:left="108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lastRenderedPageBreak/>
        <w:t>Rejection of Graft</w:t>
      </w:r>
    </w:p>
    <w:p w:rsidR="00CF0714" w:rsidRPr="00CF0714" w:rsidRDefault="00CF0714" w:rsidP="001029BC">
      <w:pPr>
        <w:numPr>
          <w:ilvl w:val="0"/>
          <w:numId w:val="93"/>
        </w:numPr>
        <w:tabs>
          <w:tab w:val="clear" w:pos="720"/>
          <w:tab w:val="num" w:pos="1440"/>
        </w:tabs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described as immune complex response leading to rejection by recipient usually due to incompatibility of cell surface antigen</w:t>
      </w:r>
    </w:p>
    <w:p w:rsidR="00CF0714" w:rsidRPr="00CF0714" w:rsidRDefault="00CF0714" w:rsidP="001029BC">
      <w:pPr>
        <w:numPr>
          <w:ilvl w:val="0"/>
          <w:numId w:val="93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this can be prevented by tissue typing and matching between donor and recipient</w:t>
      </w:r>
    </w:p>
    <w:p w:rsidR="00C44081" w:rsidRDefault="00C44081" w:rsidP="00CF0714">
      <w:pPr>
        <w:spacing w:after="0" w:line="240" w:lineRule="auto"/>
        <w:ind w:left="1080"/>
        <w:jc w:val="both"/>
        <w:rPr>
          <w:rFonts w:ascii="Arial" w:hAnsi="Arial" w:cs="Arial"/>
          <w:b/>
          <w:bCs/>
          <w:lang w:val="en-PH"/>
        </w:rPr>
      </w:pP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  <w:lang w:val="en-PH"/>
        </w:rPr>
        <w:t xml:space="preserve">Graft </w:t>
      </w:r>
      <w:r w:rsidR="00C44081" w:rsidRPr="00CF0714">
        <w:rPr>
          <w:rFonts w:ascii="Arial" w:hAnsi="Arial" w:cs="Arial"/>
          <w:b/>
          <w:bCs/>
          <w:lang w:val="en-PH"/>
        </w:rPr>
        <w:t xml:space="preserve">Versus </w:t>
      </w:r>
      <w:r w:rsidRPr="00CF0714">
        <w:rPr>
          <w:rFonts w:ascii="Arial" w:hAnsi="Arial" w:cs="Arial"/>
          <w:b/>
          <w:bCs/>
          <w:lang w:val="en-PH"/>
        </w:rPr>
        <w:t>Host Disease (GVHD)</w:t>
      </w:r>
    </w:p>
    <w:p w:rsidR="00CF0714" w:rsidRPr="00CF0714" w:rsidRDefault="00CF0714" w:rsidP="001029BC">
      <w:pPr>
        <w:numPr>
          <w:ilvl w:val="0"/>
          <w:numId w:val="94"/>
        </w:numPr>
        <w:tabs>
          <w:tab w:val="clear" w:pos="720"/>
          <w:tab w:val="num" w:pos="1440"/>
        </w:tabs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Most common and disastrous complication of allogeneic BMT</w:t>
      </w:r>
    </w:p>
    <w:p w:rsidR="00CF0714" w:rsidRPr="00CF0714" w:rsidRDefault="00CF0714" w:rsidP="001029BC">
      <w:pPr>
        <w:numPr>
          <w:ilvl w:val="0"/>
          <w:numId w:val="94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Occur 7-30 days after infusion of viable lymphocytes</w:t>
      </w:r>
    </w:p>
    <w:p w:rsidR="00CF0714" w:rsidRPr="00CF0714" w:rsidRDefault="00CF0714" w:rsidP="001029BC">
      <w:pPr>
        <w:numPr>
          <w:ilvl w:val="0"/>
          <w:numId w:val="94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Donor T lymphocytes form immune reaction against host cells</w:t>
      </w:r>
    </w:p>
    <w:p w:rsidR="00CF0714" w:rsidRPr="00CF0714" w:rsidRDefault="00CF0714" w:rsidP="001029BC">
      <w:pPr>
        <w:numPr>
          <w:ilvl w:val="0"/>
          <w:numId w:val="95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Acute – affect gut, skin, lungs, liver</w:t>
      </w:r>
    </w:p>
    <w:p w:rsidR="00CF0714" w:rsidRPr="00CF0714" w:rsidRDefault="00CF0714" w:rsidP="001029BC">
      <w:pPr>
        <w:numPr>
          <w:ilvl w:val="0"/>
          <w:numId w:val="95"/>
        </w:numPr>
        <w:spacing w:after="0" w:line="240" w:lineRule="auto"/>
        <w:ind w:left="2127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Chronic – appear 100 days after transplant. Affect liver, GIT, oral mucosa, lungs, skin. Mucosa and lacrimal ducts are dry. </w:t>
      </w:r>
    </w:p>
    <w:p w:rsidR="00C44081" w:rsidRDefault="00C44081" w:rsidP="00CF0714">
      <w:pPr>
        <w:spacing w:after="0" w:line="240" w:lineRule="auto"/>
        <w:ind w:left="1080"/>
        <w:jc w:val="both"/>
        <w:rPr>
          <w:rFonts w:ascii="Arial" w:hAnsi="Arial" w:cs="Arial"/>
          <w:lang w:val="en-PH"/>
        </w:rPr>
      </w:pPr>
    </w:p>
    <w:p w:rsidR="00CF0714" w:rsidRPr="00CF0714" w:rsidRDefault="00CF0714" w:rsidP="00CF0714">
      <w:pPr>
        <w:spacing w:after="0" w:line="240" w:lineRule="auto"/>
        <w:ind w:left="1080"/>
        <w:jc w:val="both"/>
        <w:rPr>
          <w:rFonts w:ascii="Arial" w:hAnsi="Arial" w:cs="Arial"/>
        </w:rPr>
      </w:pPr>
      <w:proofErr w:type="spellStart"/>
      <w:r w:rsidRPr="00C44081">
        <w:rPr>
          <w:rFonts w:ascii="Arial" w:hAnsi="Arial" w:cs="Arial"/>
          <w:b/>
          <w:lang w:val="en-PH"/>
        </w:rPr>
        <w:t>Immunosuppresive</w:t>
      </w:r>
      <w:proofErr w:type="spellEnd"/>
      <w:r w:rsidRPr="00C44081">
        <w:rPr>
          <w:rFonts w:ascii="Arial" w:hAnsi="Arial" w:cs="Arial"/>
          <w:b/>
          <w:lang w:val="en-PH"/>
        </w:rPr>
        <w:t xml:space="preserve"> therapy</w:t>
      </w:r>
      <w:r w:rsidRPr="00CF0714">
        <w:rPr>
          <w:rFonts w:ascii="Arial" w:hAnsi="Arial" w:cs="Arial"/>
          <w:lang w:val="en-PH"/>
        </w:rPr>
        <w:t xml:space="preserve"> - useful in preventing graft rejection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Corticosteroid (methylprednisolone) – impairs lymphocyte function, thus suppressing immune response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Azathioprine (Imuran) – prevent cell-mediated immune response while inactivating Ag receptor sites in T cells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Methotrexate – a folic antagonist; inhibit </w:t>
      </w:r>
      <w:proofErr w:type="spellStart"/>
      <w:r w:rsidRPr="00CF0714">
        <w:rPr>
          <w:rFonts w:ascii="Arial" w:hAnsi="Arial" w:cs="Arial"/>
          <w:lang w:val="en-PH"/>
        </w:rPr>
        <w:t>folace</w:t>
      </w:r>
      <w:proofErr w:type="spellEnd"/>
      <w:r w:rsidRPr="00CF0714">
        <w:rPr>
          <w:rFonts w:ascii="Arial" w:hAnsi="Arial" w:cs="Arial"/>
          <w:lang w:val="en-PH"/>
        </w:rPr>
        <w:t xml:space="preserve"> metabolism and is a potent suppressor of both humoral and cellular immunity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spellStart"/>
      <w:proofErr w:type="gramStart"/>
      <w:r w:rsidRPr="00CF0714">
        <w:rPr>
          <w:rFonts w:ascii="Arial" w:hAnsi="Arial" w:cs="Arial"/>
          <w:lang w:val="en-PH"/>
        </w:rPr>
        <w:t>antilymphocyte</w:t>
      </w:r>
      <w:proofErr w:type="spellEnd"/>
      <w:proofErr w:type="gramEnd"/>
      <w:r w:rsidRPr="00CF0714">
        <w:rPr>
          <w:rFonts w:ascii="Arial" w:hAnsi="Arial" w:cs="Arial"/>
          <w:lang w:val="en-PH"/>
        </w:rPr>
        <w:t xml:space="preserve"> serum – serum from animals injected to human results to antibody formation against the lymphocytes.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proofErr w:type="gramStart"/>
      <w:r w:rsidRPr="00CF0714">
        <w:rPr>
          <w:rFonts w:ascii="Arial" w:hAnsi="Arial" w:cs="Arial"/>
          <w:lang w:val="en-PH"/>
        </w:rPr>
        <w:t>cyclosporine</w:t>
      </w:r>
      <w:proofErr w:type="gramEnd"/>
      <w:r w:rsidRPr="00CF0714">
        <w:rPr>
          <w:rFonts w:ascii="Arial" w:hAnsi="Arial" w:cs="Arial"/>
          <w:lang w:val="en-PH"/>
        </w:rPr>
        <w:t xml:space="preserve"> – decreases the number of killer T cells without affecting granulocytes. Used to suppress rejection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Anti-</w:t>
      </w:r>
      <w:proofErr w:type="spellStart"/>
      <w:r w:rsidRPr="00CF0714">
        <w:rPr>
          <w:rFonts w:ascii="Arial" w:hAnsi="Arial" w:cs="Arial"/>
          <w:lang w:val="en-PH"/>
        </w:rPr>
        <w:t>thymocyte</w:t>
      </w:r>
      <w:proofErr w:type="spellEnd"/>
      <w:r w:rsidRPr="00CF0714">
        <w:rPr>
          <w:rFonts w:ascii="Arial" w:hAnsi="Arial" w:cs="Arial"/>
          <w:lang w:val="en-PH"/>
        </w:rPr>
        <w:t xml:space="preserve"> globulin</w:t>
      </w:r>
    </w:p>
    <w:p w:rsidR="00CF0714" w:rsidRPr="00CF0714" w:rsidRDefault="00CF0714" w:rsidP="001029BC">
      <w:pPr>
        <w:numPr>
          <w:ilvl w:val="0"/>
          <w:numId w:val="96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Anti-T-cell immunotoxin</w:t>
      </w:r>
    </w:p>
    <w:p w:rsidR="00C44081" w:rsidRDefault="00C44081" w:rsidP="00CF0714">
      <w:pPr>
        <w:spacing w:after="0" w:line="240" w:lineRule="auto"/>
        <w:ind w:left="1080"/>
        <w:jc w:val="both"/>
        <w:rPr>
          <w:rFonts w:ascii="Arial" w:hAnsi="Arial" w:cs="Arial"/>
          <w:lang w:val="en-PH"/>
        </w:rPr>
      </w:pPr>
    </w:p>
    <w:p w:rsidR="00CF0714" w:rsidRPr="00C44081" w:rsidRDefault="00CF0714" w:rsidP="00CF0714">
      <w:pPr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C44081">
        <w:rPr>
          <w:rFonts w:ascii="Arial" w:hAnsi="Arial" w:cs="Arial"/>
          <w:b/>
          <w:lang w:val="en-PH"/>
        </w:rPr>
        <w:t>Nursing Management for GVHD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Teach and report early manifestations 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Baseline skin, liver, renal and GIT function before transplantation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Assess manifestations at day 25 </w:t>
      </w:r>
      <w:proofErr w:type="spellStart"/>
      <w:r w:rsidRPr="00CF0714">
        <w:rPr>
          <w:rFonts w:ascii="Arial" w:hAnsi="Arial" w:cs="Arial"/>
          <w:lang w:val="en-PH"/>
        </w:rPr>
        <w:t>post transplant</w:t>
      </w:r>
      <w:proofErr w:type="spellEnd"/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Administer meds as </w:t>
      </w:r>
      <w:proofErr w:type="spellStart"/>
      <w:r w:rsidRPr="00CF0714">
        <w:rPr>
          <w:rFonts w:ascii="Arial" w:hAnsi="Arial" w:cs="Arial"/>
          <w:lang w:val="en-PH"/>
        </w:rPr>
        <w:t>rxd</w:t>
      </w:r>
      <w:proofErr w:type="spellEnd"/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Monitor magnesium levels daily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Irradiate all blood products before infusion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Skin care – bathe daily in warm saline/</w:t>
      </w:r>
      <w:proofErr w:type="spellStart"/>
      <w:r w:rsidRPr="00CF0714">
        <w:rPr>
          <w:rFonts w:ascii="Arial" w:hAnsi="Arial" w:cs="Arial"/>
          <w:lang w:val="en-PH"/>
        </w:rPr>
        <w:t>Hibiclens</w:t>
      </w:r>
      <w:proofErr w:type="spellEnd"/>
      <w:r w:rsidRPr="00CF0714">
        <w:rPr>
          <w:rFonts w:ascii="Arial" w:hAnsi="Arial" w:cs="Arial"/>
          <w:lang w:val="en-PH"/>
        </w:rPr>
        <w:t xml:space="preserve"> solution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Apply </w:t>
      </w:r>
      <w:proofErr w:type="spellStart"/>
      <w:r w:rsidRPr="00CF0714">
        <w:rPr>
          <w:rFonts w:ascii="Arial" w:hAnsi="Arial" w:cs="Arial"/>
          <w:lang w:val="en-PH"/>
        </w:rPr>
        <w:t>rxd</w:t>
      </w:r>
      <w:proofErr w:type="spellEnd"/>
      <w:r w:rsidRPr="00CF0714">
        <w:rPr>
          <w:rFonts w:ascii="Arial" w:hAnsi="Arial" w:cs="Arial"/>
          <w:lang w:val="en-PH"/>
        </w:rPr>
        <w:t xml:space="preserve"> lotions after bathing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 xml:space="preserve">Monitor stools – if +diarrhea, keep NPO. Test stool for blood. </w:t>
      </w:r>
    </w:p>
    <w:p w:rsidR="00CF0714" w:rsidRPr="00CF0714" w:rsidRDefault="00CF0714" w:rsidP="001029BC">
      <w:pPr>
        <w:numPr>
          <w:ilvl w:val="0"/>
          <w:numId w:val="97"/>
        </w:numPr>
        <w:spacing w:after="0" w:line="240" w:lineRule="auto"/>
        <w:ind w:left="1800"/>
        <w:jc w:val="both"/>
        <w:rPr>
          <w:rFonts w:ascii="Arial" w:hAnsi="Arial" w:cs="Arial"/>
        </w:rPr>
      </w:pPr>
      <w:r w:rsidRPr="00CF0714">
        <w:rPr>
          <w:rFonts w:ascii="Arial" w:hAnsi="Arial" w:cs="Arial"/>
          <w:lang w:val="en-PH"/>
        </w:rPr>
        <w:t>I/O, daily weights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0714">
        <w:rPr>
          <w:rFonts w:ascii="Arial" w:hAnsi="Arial" w:cs="Arial"/>
          <w:b/>
          <w:bCs/>
        </w:rPr>
        <w:t>Latex Allergy</w:t>
      </w:r>
    </w:p>
    <w:p w:rsidR="00CF0714" w:rsidRPr="00CF0714" w:rsidRDefault="00CF0714" w:rsidP="001029BC">
      <w:pPr>
        <w:numPr>
          <w:ilvl w:val="0"/>
          <w:numId w:val="9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Client who has allergy to the following are at risk to develop </w:t>
      </w:r>
      <w:proofErr w:type="spellStart"/>
      <w:r w:rsidRPr="00CF0714">
        <w:rPr>
          <w:rFonts w:ascii="Arial" w:hAnsi="Arial" w:cs="Arial"/>
        </w:rPr>
        <w:t>latext</w:t>
      </w:r>
      <w:proofErr w:type="spellEnd"/>
      <w:r w:rsidRPr="00CF0714">
        <w:rPr>
          <w:rFonts w:ascii="Arial" w:hAnsi="Arial" w:cs="Arial"/>
        </w:rPr>
        <w:t xml:space="preserve"> allergy: kiwi, banana, pineapple, passion fruit, avocado, chestnuts</w:t>
      </w:r>
    </w:p>
    <w:p w:rsidR="00CF0714" w:rsidRPr="00CF0714" w:rsidRDefault="00CF0714" w:rsidP="001029BC">
      <w:pPr>
        <w:numPr>
          <w:ilvl w:val="0"/>
          <w:numId w:val="9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Manifestations  can be type I when response is to natural rubber latex</w:t>
      </w:r>
    </w:p>
    <w:p w:rsidR="00CF0714" w:rsidRPr="00CF0714" w:rsidRDefault="00CF0714" w:rsidP="001029BC">
      <w:pPr>
        <w:numPr>
          <w:ilvl w:val="0"/>
          <w:numId w:val="9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 type IV reaction can also occur if symptoms of contact dermatitis are present within 6-48 hours after exposure</w:t>
      </w:r>
    </w:p>
    <w:p w:rsidR="00CF0714" w:rsidRPr="00CF0714" w:rsidRDefault="00CF0714" w:rsidP="001029BC">
      <w:pPr>
        <w:numPr>
          <w:ilvl w:val="0"/>
          <w:numId w:val="9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If client is (+), use cotton pads, plastic or silk tape. Use non-latex gloves. Apply cloth barrier under BP cuff. Use glass ampules as med containers. Tell pt. to inform healthcare workers about this allergy. </w:t>
      </w:r>
    </w:p>
    <w:p w:rsidR="00C44081" w:rsidRDefault="00C44081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F0714" w:rsidRDefault="00CF0714" w:rsidP="00C44081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Products that may contain natural rubber latex: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lastRenderedPageBreak/>
        <w:t>Ace bandages (brown)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Adhesive/elastic bandages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CF0714">
        <w:rPr>
          <w:rFonts w:ascii="Arial" w:hAnsi="Arial" w:cs="Arial"/>
        </w:rPr>
        <w:t>Ambu</w:t>
      </w:r>
      <w:proofErr w:type="spellEnd"/>
      <w:r w:rsidRPr="00CF0714">
        <w:rPr>
          <w:rFonts w:ascii="Arial" w:hAnsi="Arial" w:cs="Arial"/>
        </w:rPr>
        <w:t xml:space="preserve"> bag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Balloons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BP cuff – tubing and bladder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Catheter leg bag straps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Catheters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Condoms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Diaphragms</w:t>
      </w:r>
    </w:p>
    <w:p w:rsidR="00CF0714" w:rsidRPr="00CF0714" w:rsidRDefault="00CF0714" w:rsidP="001029BC">
      <w:pPr>
        <w:numPr>
          <w:ilvl w:val="0"/>
          <w:numId w:val="99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Stethoscopes</w:t>
      </w:r>
    </w:p>
    <w:p w:rsidR="00CF0714" w:rsidRPr="00CF0714" w:rsidRDefault="00CF0714" w:rsidP="00CF0714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8556A5" w:rsidRDefault="008556A5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OTHER IMMUNE-MEDIATED INFLAMMATORY CONDITIONS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</w:t>
      </w:r>
      <w:r w:rsidR="00CF0714" w:rsidRPr="00CF0714">
        <w:rPr>
          <w:rFonts w:ascii="Arial" w:hAnsi="Arial" w:cs="Arial"/>
          <w:b/>
          <w:bCs/>
        </w:rPr>
        <w:t>FIBROMYALGIA SYNDROME</w:t>
      </w:r>
    </w:p>
    <w:p w:rsidR="00CF0714" w:rsidRPr="00CF0714" w:rsidRDefault="00CF0714" w:rsidP="001029BC">
      <w:pPr>
        <w:numPr>
          <w:ilvl w:val="0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Fibromyalgia</w:t>
      </w:r>
      <w:r w:rsidRPr="00CF0714">
        <w:rPr>
          <w:rFonts w:ascii="Arial" w:hAnsi="Arial" w:cs="Arial"/>
        </w:rPr>
        <w:t xml:space="preserve"> - Chronic syndrome of musculoskeletal tissues char. by widespread pain in the fibrous tissues of the body, such as muscles, tendons, and ligaments. </w:t>
      </w:r>
    </w:p>
    <w:p w:rsidR="00CF0714" w:rsidRPr="00CF0714" w:rsidRDefault="00CF0714" w:rsidP="001029BC">
      <w:pPr>
        <w:numPr>
          <w:ilvl w:val="0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  <w:b/>
          <w:bCs/>
        </w:rPr>
        <w:t>Fibromyalgia syndrome (FMS)</w:t>
      </w:r>
    </w:p>
    <w:p w:rsidR="00CF0714" w:rsidRPr="00CF0714" w:rsidRDefault="00CF0714" w:rsidP="001029BC">
      <w:pPr>
        <w:numPr>
          <w:ilvl w:val="1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form of fibromyalgia where pain and stiffness is accompanied by other generalized symptoms such as fatigue, sleep disruption or unrefreshing sleep, mood disorder, poor memory or mental "fogginess“, h/a, restless leg syndrome</w:t>
      </w:r>
    </w:p>
    <w:p w:rsidR="00CF0714" w:rsidRPr="00CF0714" w:rsidRDefault="00CF0714" w:rsidP="001029BC">
      <w:pPr>
        <w:numPr>
          <w:ilvl w:val="1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The cause is not known.</w:t>
      </w:r>
    </w:p>
    <w:p w:rsidR="00CF0714" w:rsidRPr="00CF0714" w:rsidRDefault="00CF0714" w:rsidP="001029BC">
      <w:pPr>
        <w:numPr>
          <w:ilvl w:val="1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common in middle-aged women, </w:t>
      </w:r>
    </w:p>
    <w:p w:rsidR="00CF0714" w:rsidRPr="00CF0714" w:rsidRDefault="00CF0714" w:rsidP="001029BC">
      <w:pPr>
        <w:numPr>
          <w:ilvl w:val="1"/>
          <w:numId w:val="100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Depression, anxiety, and sleep disturbances have all been linked to fibromyalgia.</w:t>
      </w:r>
    </w:p>
    <w:p w:rsidR="00C44081" w:rsidRDefault="00C44081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44081" w:rsidRDefault="00CF0714" w:rsidP="00CF0714">
      <w:pPr>
        <w:spacing w:after="0" w:line="240" w:lineRule="auto"/>
        <w:jc w:val="both"/>
        <w:rPr>
          <w:rFonts w:ascii="Arial" w:hAnsi="Arial" w:cs="Arial"/>
          <w:b/>
        </w:rPr>
      </w:pPr>
      <w:r w:rsidRPr="00C44081">
        <w:rPr>
          <w:rFonts w:ascii="Arial" w:hAnsi="Arial" w:cs="Arial"/>
          <w:b/>
        </w:rPr>
        <w:t>Collaborative Management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Massage back, neck, shoulders as desired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Use heat via UTZ for tender joints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Group therapy – assist with problem </w:t>
      </w:r>
      <w:proofErr w:type="spellStart"/>
      <w:r w:rsidRPr="00CF0714">
        <w:rPr>
          <w:rFonts w:ascii="Arial" w:hAnsi="Arial" w:cs="Arial"/>
        </w:rPr>
        <w:t>sovling</w:t>
      </w:r>
      <w:proofErr w:type="spellEnd"/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Passive stretching exercise by PT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Active exercise, aerobic conditioning min. of 30 mins 3x a week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Aqua therapy program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CPAP machine for sleep apnea</w:t>
      </w:r>
    </w:p>
    <w:p w:rsidR="00CF0714" w:rsidRPr="00CF0714" w:rsidRDefault="00CF0714" w:rsidP="001029BC">
      <w:pPr>
        <w:numPr>
          <w:ilvl w:val="0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Med</w:t>
      </w:r>
      <w:r w:rsidR="00C44081">
        <w:rPr>
          <w:rFonts w:ascii="Arial" w:hAnsi="Arial" w:cs="Arial"/>
        </w:rPr>
        <w:t>ication</w:t>
      </w:r>
      <w:r w:rsidRPr="00CF0714">
        <w:rPr>
          <w:rFonts w:ascii="Arial" w:hAnsi="Arial" w:cs="Arial"/>
        </w:rPr>
        <w:t xml:space="preserve">s </w:t>
      </w:r>
    </w:p>
    <w:p w:rsidR="00CF0714" w:rsidRPr="00CF0714" w:rsidRDefault="00CF0714" w:rsidP="001029BC">
      <w:pPr>
        <w:numPr>
          <w:ilvl w:val="1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NSAIDS - Ibuprofen</w:t>
      </w:r>
    </w:p>
    <w:p w:rsidR="00CF0714" w:rsidRPr="00CF0714" w:rsidRDefault="00CF0714" w:rsidP="001029BC">
      <w:pPr>
        <w:numPr>
          <w:ilvl w:val="1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Narcotic-analgesic – Oxycodone </w:t>
      </w:r>
    </w:p>
    <w:p w:rsidR="00CF0714" w:rsidRPr="00CF0714" w:rsidRDefault="00CF0714" w:rsidP="001029BC">
      <w:pPr>
        <w:numPr>
          <w:ilvl w:val="1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Antidepressants</w:t>
      </w:r>
    </w:p>
    <w:p w:rsidR="00CF0714" w:rsidRPr="00CF0714" w:rsidRDefault="00CF0714" w:rsidP="001029BC">
      <w:pPr>
        <w:numPr>
          <w:ilvl w:val="1"/>
          <w:numId w:val="101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Anti-Parkinsonism drugs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CF0714" w:rsidRPr="00CF0714">
        <w:rPr>
          <w:rFonts w:ascii="Arial" w:hAnsi="Arial" w:cs="Arial"/>
          <w:b/>
          <w:bCs/>
        </w:rPr>
        <w:t>POLYMYALGIA RHEUMATICA</w:t>
      </w:r>
    </w:p>
    <w:p w:rsidR="00CF0714" w:rsidRPr="00CF0714" w:rsidRDefault="00CF0714" w:rsidP="001029BC">
      <w:pPr>
        <w:numPr>
          <w:ilvl w:val="0"/>
          <w:numId w:val="10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Common in women</w:t>
      </w:r>
    </w:p>
    <w:p w:rsidR="00CF0714" w:rsidRPr="00CF0714" w:rsidRDefault="00CF0714" w:rsidP="001029BC">
      <w:pPr>
        <w:numPr>
          <w:ilvl w:val="0"/>
          <w:numId w:val="10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Disease of aging char. by pain and stiffness in neck, shoulder, back, and pelvic girdle esp. in the morning; h/a; low grade fever; temporal arteritis; </w:t>
      </w:r>
      <w:proofErr w:type="spellStart"/>
      <w:r w:rsidRPr="00CF0714">
        <w:rPr>
          <w:rFonts w:ascii="Arial" w:hAnsi="Arial" w:cs="Arial"/>
        </w:rPr>
        <w:t>inc.</w:t>
      </w:r>
      <w:proofErr w:type="spellEnd"/>
      <w:r w:rsidRPr="00CF0714">
        <w:rPr>
          <w:rFonts w:ascii="Arial" w:hAnsi="Arial" w:cs="Arial"/>
        </w:rPr>
        <w:t xml:space="preserve"> ESR; mild anemia; possible elevation of immunoglobulins</w:t>
      </w:r>
    </w:p>
    <w:p w:rsidR="00CF0714" w:rsidRPr="00CF0714" w:rsidRDefault="00CF0714" w:rsidP="001029BC">
      <w:pPr>
        <w:numPr>
          <w:ilvl w:val="0"/>
          <w:numId w:val="102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Steroids – produce symptomatic </w:t>
      </w:r>
      <w:proofErr w:type="spellStart"/>
      <w:r w:rsidRPr="00CF0714">
        <w:rPr>
          <w:rFonts w:ascii="Arial" w:hAnsi="Arial" w:cs="Arial"/>
        </w:rPr>
        <w:t>relieft</w:t>
      </w:r>
      <w:proofErr w:type="spellEnd"/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="00CF0714" w:rsidRPr="00CF0714">
        <w:rPr>
          <w:rFonts w:ascii="Arial" w:hAnsi="Arial" w:cs="Arial"/>
          <w:b/>
          <w:bCs/>
        </w:rPr>
        <w:t>SPONDYLOARTHROPATHIES</w:t>
      </w:r>
    </w:p>
    <w:p w:rsidR="00CF0714" w:rsidRPr="00CF0714" w:rsidRDefault="00CF0714" w:rsidP="001029BC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Group of interrelated disorders that include:</w:t>
      </w:r>
    </w:p>
    <w:p w:rsidR="00CF0714" w:rsidRPr="00CF0714" w:rsidRDefault="00CF0714" w:rsidP="001029BC">
      <w:pPr>
        <w:numPr>
          <w:ilvl w:val="1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Psoriatic arthritis</w:t>
      </w:r>
    </w:p>
    <w:p w:rsidR="00CF0714" w:rsidRPr="00CF0714" w:rsidRDefault="00CF0714" w:rsidP="001029BC">
      <w:pPr>
        <w:numPr>
          <w:ilvl w:val="1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Reactive arthritis (Reiter’s syndrome)</w:t>
      </w:r>
    </w:p>
    <w:p w:rsidR="00CF0714" w:rsidRPr="00CF0714" w:rsidRDefault="00CF0714" w:rsidP="001029BC">
      <w:pPr>
        <w:numPr>
          <w:ilvl w:val="1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Arthritis-associated inflammatory bowel disease</w:t>
      </w:r>
    </w:p>
    <w:p w:rsidR="00CF0714" w:rsidRPr="00CF0714" w:rsidRDefault="00CF0714" w:rsidP="001029BC">
      <w:pPr>
        <w:numPr>
          <w:ilvl w:val="1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lastRenderedPageBreak/>
        <w:t>Ankylosing spondylitis</w:t>
      </w:r>
    </w:p>
    <w:p w:rsidR="00CF0714" w:rsidRPr="00CF0714" w:rsidRDefault="00CF0714" w:rsidP="001029BC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Differ from RA – negative rheumatoid factor; absence of rheumatoid nodules; and an inflammatory peripheral arthritis that is asymmetrical </w:t>
      </w:r>
    </w:p>
    <w:p w:rsidR="00CF0714" w:rsidRPr="00CF0714" w:rsidRDefault="00CF0714" w:rsidP="001029BC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Inflammation occurs where the ligament inserts into the bone rather than at the synovium</w:t>
      </w:r>
    </w:p>
    <w:p w:rsidR="00CF0714" w:rsidRPr="00CF0714" w:rsidRDefault="00CF0714" w:rsidP="001029BC">
      <w:pPr>
        <w:numPr>
          <w:ilvl w:val="0"/>
          <w:numId w:val="103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With </w:t>
      </w:r>
      <w:proofErr w:type="spellStart"/>
      <w:r w:rsidRPr="00CF0714">
        <w:rPr>
          <w:rFonts w:ascii="Arial" w:hAnsi="Arial" w:cs="Arial"/>
        </w:rPr>
        <w:t>extraskeletal</w:t>
      </w:r>
      <w:proofErr w:type="spellEnd"/>
      <w:r w:rsidRPr="00CF0714">
        <w:rPr>
          <w:rFonts w:ascii="Arial" w:hAnsi="Arial" w:cs="Arial"/>
        </w:rPr>
        <w:t xml:space="preserve"> changes in the eye, skin, lungs, aortic valve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</w:t>
      </w:r>
      <w:r w:rsidR="00CF0714" w:rsidRPr="00CF0714">
        <w:rPr>
          <w:rFonts w:ascii="Arial" w:hAnsi="Arial" w:cs="Arial"/>
          <w:b/>
          <w:bCs/>
        </w:rPr>
        <w:t>MIXED CONNECTIVE TISSUE DISEASE</w:t>
      </w:r>
    </w:p>
    <w:p w:rsidR="00CF0714" w:rsidRPr="00CF0714" w:rsidRDefault="00CF0714" w:rsidP="001029BC">
      <w:pPr>
        <w:numPr>
          <w:ilvl w:val="0"/>
          <w:numId w:val="10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Combination of several connective tissue disease</w:t>
      </w:r>
    </w:p>
    <w:p w:rsidR="00CF0714" w:rsidRPr="00CF0714" w:rsidRDefault="00CF0714" w:rsidP="001029BC">
      <w:pPr>
        <w:numPr>
          <w:ilvl w:val="0"/>
          <w:numId w:val="10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Manifestations are not typical of any one disorder</w:t>
      </w:r>
    </w:p>
    <w:p w:rsidR="00CF0714" w:rsidRPr="00CF0714" w:rsidRDefault="00CF0714" w:rsidP="001029BC">
      <w:pPr>
        <w:numPr>
          <w:ilvl w:val="0"/>
          <w:numId w:val="10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Frequent combinations: SLE, Scleroderma and RA</w:t>
      </w:r>
    </w:p>
    <w:p w:rsidR="00CF0714" w:rsidRPr="00CF0714" w:rsidRDefault="00CF0714" w:rsidP="001029BC">
      <w:pPr>
        <w:numPr>
          <w:ilvl w:val="0"/>
          <w:numId w:val="104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Managed according to their manifestations</w:t>
      </w:r>
    </w:p>
    <w:p w:rsidR="00C44081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="00CF0714" w:rsidRPr="00CF0714">
        <w:rPr>
          <w:rFonts w:ascii="Arial" w:hAnsi="Arial" w:cs="Arial"/>
          <w:b/>
          <w:bCs/>
        </w:rPr>
        <w:t>IDIOPATHIC INFLAMMATORY MYOPATHY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Also known as polymyositis and dermatomyositis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Inflammatory diseases of muscles char. by proximal muscle weakness and </w:t>
      </w:r>
      <w:proofErr w:type="spellStart"/>
      <w:r w:rsidRPr="00CF0714">
        <w:rPr>
          <w:rFonts w:ascii="Arial" w:hAnsi="Arial" w:cs="Arial"/>
        </w:rPr>
        <w:t>nonsuppurative</w:t>
      </w:r>
      <w:proofErr w:type="spellEnd"/>
      <w:r w:rsidRPr="00CF0714">
        <w:rPr>
          <w:rFonts w:ascii="Arial" w:hAnsi="Arial" w:cs="Arial"/>
        </w:rPr>
        <w:t xml:space="preserve"> inflammation of skeletal muscle 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Degeneration of muscle fibers by inflammatory infiltrates of lymphocytes and macrophages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Idiopathic but believed to be triggered by environmental and genetic factors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CM: acute onset; wt. loss; fatigue, weakness over a period of months; atrophy of muscles</w:t>
      </w:r>
    </w:p>
    <w:p w:rsidR="00CF0714" w:rsidRPr="00CF0714" w:rsidRDefault="00CF0714" w:rsidP="001029BC">
      <w:pPr>
        <w:numPr>
          <w:ilvl w:val="0"/>
          <w:numId w:val="105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</w:t>
      </w:r>
      <w:r w:rsidR="00203388">
        <w:rPr>
          <w:rFonts w:ascii="Arial" w:hAnsi="Arial" w:cs="Arial"/>
        </w:rPr>
        <w:t>reatments</w:t>
      </w:r>
      <w:r w:rsidRPr="00CF0714">
        <w:rPr>
          <w:rFonts w:ascii="Arial" w:hAnsi="Arial" w:cs="Arial"/>
        </w:rPr>
        <w:t>: corticosteroids, immunosuppressive agents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F0714" w:rsidRPr="00CF0714" w:rsidRDefault="00C44081" w:rsidP="00CF071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F. </w:t>
      </w:r>
      <w:r w:rsidR="00CF0714" w:rsidRPr="00CF0714">
        <w:rPr>
          <w:rFonts w:ascii="Arial" w:hAnsi="Arial" w:cs="Arial"/>
          <w:b/>
          <w:bCs/>
        </w:rPr>
        <w:t>LYME DISEASE</w:t>
      </w:r>
    </w:p>
    <w:p w:rsidR="00CF0714" w:rsidRPr="00CF0714" w:rsidRDefault="00CF0714" w:rsidP="001029BC">
      <w:pPr>
        <w:numPr>
          <w:ilvl w:val="0"/>
          <w:numId w:val="10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Infection caused by spirochete </w:t>
      </w:r>
      <w:proofErr w:type="spellStart"/>
      <w:r w:rsidRPr="00CF0714">
        <w:rPr>
          <w:rFonts w:ascii="Arial" w:hAnsi="Arial" w:cs="Arial"/>
          <w:i/>
          <w:iCs/>
        </w:rPr>
        <w:t>Borrelia</w:t>
      </w:r>
      <w:proofErr w:type="spellEnd"/>
      <w:r w:rsidRPr="00CF0714">
        <w:rPr>
          <w:rFonts w:ascii="Arial" w:hAnsi="Arial" w:cs="Arial"/>
          <w:i/>
          <w:iCs/>
        </w:rPr>
        <w:t xml:space="preserve"> </w:t>
      </w:r>
      <w:proofErr w:type="spellStart"/>
      <w:r w:rsidRPr="00CF0714">
        <w:rPr>
          <w:rFonts w:ascii="Arial" w:hAnsi="Arial" w:cs="Arial"/>
          <w:i/>
          <w:iCs/>
        </w:rPr>
        <w:t>burgdorferi</w:t>
      </w:r>
      <w:proofErr w:type="spellEnd"/>
      <w:r w:rsidRPr="00CF0714">
        <w:rPr>
          <w:rFonts w:ascii="Arial" w:hAnsi="Arial" w:cs="Arial"/>
          <w:i/>
          <w:iCs/>
        </w:rPr>
        <w:t xml:space="preserve"> </w:t>
      </w:r>
      <w:r w:rsidRPr="00CF0714">
        <w:rPr>
          <w:rFonts w:ascii="Arial" w:hAnsi="Arial" w:cs="Arial"/>
        </w:rPr>
        <w:t>from tick bite</w:t>
      </w:r>
    </w:p>
    <w:p w:rsidR="00CF0714" w:rsidRPr="00CF0714" w:rsidRDefault="00CF0714" w:rsidP="001029BC">
      <w:pPr>
        <w:numPr>
          <w:ilvl w:val="0"/>
          <w:numId w:val="10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Infection </w:t>
      </w:r>
      <w:r w:rsidRPr="00CF0714">
        <w:rPr>
          <w:rFonts w:ascii="Arial" w:hAnsi="Arial" w:cs="Arial"/>
        </w:rPr>
        <w:sym w:font="Wingdings" w:char="F0E0"/>
      </w:r>
      <w:r w:rsidRPr="00CF0714">
        <w:rPr>
          <w:rFonts w:ascii="Arial" w:hAnsi="Arial" w:cs="Arial"/>
        </w:rPr>
        <w:t xml:space="preserve"> release of inflammatory cytokines and autoimmune mechanisms</w:t>
      </w:r>
    </w:p>
    <w:p w:rsidR="00CF0714" w:rsidRPr="00CF0714" w:rsidRDefault="00CF0714" w:rsidP="001029BC">
      <w:pPr>
        <w:numPr>
          <w:ilvl w:val="0"/>
          <w:numId w:val="106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Stages of Lyme Disease:</w:t>
      </w:r>
    </w:p>
    <w:p w:rsidR="00CF0714" w:rsidRPr="00CF0714" w:rsidRDefault="00CF0714" w:rsidP="001029BC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First stage – days to months after bite; ring shaped rash, flu-like symptoms</w:t>
      </w:r>
    </w:p>
    <w:p w:rsidR="00CF0714" w:rsidRPr="00CF0714" w:rsidRDefault="00CF0714" w:rsidP="001029BC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Second stage – joint pain, neurologic and cardiac complications occur</w:t>
      </w:r>
    </w:p>
    <w:p w:rsidR="00CF0714" w:rsidRPr="00CF0714" w:rsidRDefault="00CF0714" w:rsidP="001029BC">
      <w:pPr>
        <w:numPr>
          <w:ilvl w:val="0"/>
          <w:numId w:val="107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Third state – large joints are involved, arthritis progresses</w:t>
      </w:r>
    </w:p>
    <w:p w:rsidR="00C44081" w:rsidRDefault="00C44081" w:rsidP="00CF0714">
      <w:pPr>
        <w:spacing w:after="0" w:line="240" w:lineRule="auto"/>
        <w:jc w:val="both"/>
        <w:rPr>
          <w:rFonts w:ascii="Arial" w:hAnsi="Arial" w:cs="Arial"/>
        </w:rPr>
      </w:pPr>
    </w:p>
    <w:p w:rsidR="00CF0714" w:rsidRPr="00C44081" w:rsidRDefault="00CF0714" w:rsidP="00CF0714">
      <w:pPr>
        <w:spacing w:after="0" w:line="240" w:lineRule="auto"/>
        <w:jc w:val="both"/>
        <w:rPr>
          <w:rFonts w:ascii="Arial" w:hAnsi="Arial" w:cs="Arial"/>
          <w:b/>
        </w:rPr>
      </w:pPr>
      <w:r w:rsidRPr="00C44081">
        <w:rPr>
          <w:rFonts w:ascii="Arial" w:hAnsi="Arial" w:cs="Arial"/>
          <w:b/>
        </w:rPr>
        <w:t>Management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 xml:space="preserve">Gently remove tick with tweezers. Wash skin with antiseptic.  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Blood test 4-6 weeks after bite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Adm</w:t>
      </w:r>
      <w:r w:rsidR="008556A5">
        <w:rPr>
          <w:rFonts w:ascii="Arial" w:hAnsi="Arial" w:cs="Arial"/>
        </w:rPr>
        <w:t>in. Antibiotics immediately as prescribed.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Avoid wooded grassy areas esp. in summer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Wear long sleeves and long pants, closed shoes, hats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Tick repellant before going out</w:t>
      </w:r>
    </w:p>
    <w:p w:rsidR="00CF0714" w:rsidRPr="00CF0714" w:rsidRDefault="00CF0714" w:rsidP="001029BC">
      <w:pPr>
        <w:numPr>
          <w:ilvl w:val="0"/>
          <w:numId w:val="108"/>
        </w:numPr>
        <w:spacing w:after="0" w:line="240" w:lineRule="auto"/>
        <w:jc w:val="both"/>
        <w:rPr>
          <w:rFonts w:ascii="Arial" w:hAnsi="Arial" w:cs="Arial"/>
        </w:rPr>
      </w:pPr>
      <w:r w:rsidRPr="00CF0714">
        <w:rPr>
          <w:rFonts w:ascii="Arial" w:hAnsi="Arial" w:cs="Arial"/>
        </w:rPr>
        <w:t>Examine body when returning inside for presence of ticks</w:t>
      </w:r>
    </w:p>
    <w:p w:rsidR="00CF0714" w:rsidRPr="00CF0714" w:rsidRDefault="00CF0714" w:rsidP="00CF0714">
      <w:pPr>
        <w:spacing w:after="0" w:line="240" w:lineRule="auto"/>
        <w:jc w:val="both"/>
        <w:rPr>
          <w:rFonts w:ascii="Arial" w:hAnsi="Arial" w:cs="Arial"/>
        </w:rPr>
      </w:pPr>
    </w:p>
    <w:p w:rsidR="001E7F46" w:rsidRPr="00CF0714" w:rsidRDefault="001E7F46" w:rsidP="00CF0714">
      <w:pPr>
        <w:jc w:val="both"/>
        <w:rPr>
          <w:rFonts w:ascii="Arial" w:hAnsi="Arial" w:cs="Arial"/>
        </w:rPr>
      </w:pPr>
    </w:p>
    <w:sectPr w:rsidR="001E7F46" w:rsidRPr="00CF0714" w:rsidSect="00CF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CAE"/>
    <w:multiLevelType w:val="hybridMultilevel"/>
    <w:tmpl w:val="2C52C712"/>
    <w:lvl w:ilvl="0" w:tplc="7B282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2424D4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plc="2B92D8E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A6AEE0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B6C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E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0D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629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5035D"/>
    <w:multiLevelType w:val="hybridMultilevel"/>
    <w:tmpl w:val="625CCDE4"/>
    <w:lvl w:ilvl="0" w:tplc="61B850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7A30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CE0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DA0A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E4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D037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AADD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EABF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1E2B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2CF5E08"/>
    <w:multiLevelType w:val="hybridMultilevel"/>
    <w:tmpl w:val="2EBA05B4"/>
    <w:lvl w:ilvl="0" w:tplc="0838B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760CE2">
      <w:start w:val="114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A41A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BA60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8037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E64A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F8F2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20C3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A0AC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3C00583"/>
    <w:multiLevelType w:val="hybridMultilevel"/>
    <w:tmpl w:val="5082FE74"/>
    <w:lvl w:ilvl="0" w:tplc="66EC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F815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94F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26E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0A9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C30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842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01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10E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83651"/>
    <w:multiLevelType w:val="hybridMultilevel"/>
    <w:tmpl w:val="144E4378"/>
    <w:lvl w:ilvl="0" w:tplc="AE0443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56B91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DE0E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6691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8243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E68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949D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1865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C4AC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5483D4E"/>
    <w:multiLevelType w:val="hybridMultilevel"/>
    <w:tmpl w:val="27D80758"/>
    <w:lvl w:ilvl="0" w:tplc="F3FCB02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8FAAFF82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B89E00CC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FE1640B8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4722385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0A6A025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EC200F9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2982DC4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D5F0FB24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6">
    <w:nsid w:val="059F635F"/>
    <w:multiLevelType w:val="hybridMultilevel"/>
    <w:tmpl w:val="FCF4C3A4"/>
    <w:lvl w:ilvl="0" w:tplc="0B481A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E823A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AF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D491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88CE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5206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BEE6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9ABB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62F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A994A7B"/>
    <w:multiLevelType w:val="hybridMultilevel"/>
    <w:tmpl w:val="0E5AE2C0"/>
    <w:lvl w:ilvl="0" w:tplc="8BC0C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6C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0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8F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4A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02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07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5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0B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B2966A8"/>
    <w:multiLevelType w:val="hybridMultilevel"/>
    <w:tmpl w:val="0AB29950"/>
    <w:lvl w:ilvl="0" w:tplc="39E0B1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D855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9C1786">
      <w:start w:val="92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D842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9654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9211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5CCB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C7E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F0CC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0B2B30D8"/>
    <w:multiLevelType w:val="hybridMultilevel"/>
    <w:tmpl w:val="25F6C1EA"/>
    <w:lvl w:ilvl="0" w:tplc="C5409F8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F0B4B6D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E970FB5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26E2079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58345E7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A03EDC4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3D10F28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53E85E3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60C61C9A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10">
    <w:nsid w:val="0B9211E5"/>
    <w:multiLevelType w:val="hybridMultilevel"/>
    <w:tmpl w:val="83B8CD3E"/>
    <w:lvl w:ilvl="0" w:tplc="3D1E3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6E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CEF6A">
      <w:start w:val="95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60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6E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FC0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06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0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4A2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A25CFD"/>
    <w:multiLevelType w:val="hybridMultilevel"/>
    <w:tmpl w:val="5B74F680"/>
    <w:lvl w:ilvl="0" w:tplc="3409000F">
      <w:start w:val="1"/>
      <w:numFmt w:val="decimal"/>
      <w:lvlText w:val="%1."/>
      <w:lvlJc w:val="left"/>
      <w:pPr>
        <w:ind w:left="1854" w:hanging="360"/>
      </w:p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D9C3EA5"/>
    <w:multiLevelType w:val="hybridMultilevel"/>
    <w:tmpl w:val="F56E3236"/>
    <w:lvl w:ilvl="0" w:tplc="C9C4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29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249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C0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43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24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8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C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9D7010"/>
    <w:multiLevelType w:val="hybridMultilevel"/>
    <w:tmpl w:val="E710DEA2"/>
    <w:lvl w:ilvl="0" w:tplc="88D0F7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28FF6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765DD6">
      <w:start w:val="287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09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FA9F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EA0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4A75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34B4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FA9D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0DE12BA4"/>
    <w:multiLevelType w:val="hybridMultilevel"/>
    <w:tmpl w:val="BEA0AD3C"/>
    <w:lvl w:ilvl="0" w:tplc="7E6C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C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CF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6F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F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0BB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CC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E3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C1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315355"/>
    <w:multiLevelType w:val="hybridMultilevel"/>
    <w:tmpl w:val="6268CF7E"/>
    <w:lvl w:ilvl="0" w:tplc="AEC8B9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7C31C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E866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E40B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3A9A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835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0EA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F6C3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9C36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11051250"/>
    <w:multiLevelType w:val="hybridMultilevel"/>
    <w:tmpl w:val="890E7450"/>
    <w:lvl w:ilvl="0" w:tplc="81DE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20E072">
      <w:start w:val="33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AE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101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0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A5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8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21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29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D413A8"/>
    <w:multiLevelType w:val="hybridMultilevel"/>
    <w:tmpl w:val="82883484"/>
    <w:lvl w:ilvl="0" w:tplc="1BC6E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F74">
      <w:start w:val="108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6E61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4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6B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6E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1E3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4C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1DF4600"/>
    <w:multiLevelType w:val="hybridMultilevel"/>
    <w:tmpl w:val="722687C0"/>
    <w:lvl w:ilvl="0" w:tplc="54BAE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08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034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6E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67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08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65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43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6A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446440"/>
    <w:multiLevelType w:val="hybridMultilevel"/>
    <w:tmpl w:val="4C8C1086"/>
    <w:lvl w:ilvl="0" w:tplc="59CAF0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8EF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72E1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8C67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4207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D6CB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7ECD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CD5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62BA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12DF1CE6"/>
    <w:multiLevelType w:val="hybridMultilevel"/>
    <w:tmpl w:val="C9DEE100"/>
    <w:lvl w:ilvl="0" w:tplc="6CA08DE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82DA58B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7D3A7F0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4122399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65F6F84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4DFE93F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1BC6F41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5AFE41A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96A812F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21">
    <w:nsid w:val="14E30336"/>
    <w:multiLevelType w:val="hybridMultilevel"/>
    <w:tmpl w:val="BCCA40A4"/>
    <w:lvl w:ilvl="0" w:tplc="3084920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DA06A258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8FA078AC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FE7A1C42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7F567C5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269CA3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2B023DA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B73CFCB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8C122D8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22">
    <w:nsid w:val="1729427A"/>
    <w:multiLevelType w:val="hybridMultilevel"/>
    <w:tmpl w:val="00F65D28"/>
    <w:lvl w:ilvl="0" w:tplc="63FE6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6D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20156">
      <w:start w:val="958"/>
      <w:numFmt w:val="bullet"/>
      <w:lvlText w:val=""/>
      <w:lvlJc w:val="left"/>
      <w:pPr>
        <w:tabs>
          <w:tab w:val="num" w:pos="2204"/>
        </w:tabs>
        <w:ind w:left="2204" w:hanging="360"/>
      </w:pPr>
      <w:rPr>
        <w:rFonts w:ascii="Wingdings 2" w:hAnsi="Wingdings 2" w:hint="default"/>
      </w:rPr>
    </w:lvl>
    <w:lvl w:ilvl="3" w:tplc="B3FC5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2B9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ED6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48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85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2E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0E39BA"/>
    <w:multiLevelType w:val="hybridMultilevel"/>
    <w:tmpl w:val="82E409BC"/>
    <w:lvl w:ilvl="0" w:tplc="CFF205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28914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A831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A4F4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D426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4EA1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5816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20CB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BA02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1AED1F32"/>
    <w:multiLevelType w:val="hybridMultilevel"/>
    <w:tmpl w:val="0D387BD2"/>
    <w:lvl w:ilvl="0" w:tplc="8B9A0C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A38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2874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04FB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BC2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7A0C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F661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B227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109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1C965655"/>
    <w:multiLevelType w:val="hybridMultilevel"/>
    <w:tmpl w:val="690A1D0E"/>
    <w:lvl w:ilvl="0" w:tplc="F328D4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BEF2B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B02D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7C29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EE71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84CB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B09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1A28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9E16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1CFD4B0A"/>
    <w:multiLevelType w:val="hybridMultilevel"/>
    <w:tmpl w:val="1D9AF7BC"/>
    <w:lvl w:ilvl="0" w:tplc="834A21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3ADD1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41D5A">
      <w:start w:val="1145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621B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1E27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2620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549B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3A2B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A22D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1E7F25CE"/>
    <w:multiLevelType w:val="hybridMultilevel"/>
    <w:tmpl w:val="F4CA7794"/>
    <w:lvl w:ilvl="0" w:tplc="0C8CA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A2D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48C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A1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2A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0F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0B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A4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0C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EE24F9"/>
    <w:multiLevelType w:val="hybridMultilevel"/>
    <w:tmpl w:val="4476BB64"/>
    <w:lvl w:ilvl="0" w:tplc="752208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1CFEA74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86668D2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7FD0F1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F3D607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80DE43A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21AC2DB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3AF06EAC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3F7CEF12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29">
    <w:nsid w:val="206B6ECB"/>
    <w:multiLevelType w:val="hybridMultilevel"/>
    <w:tmpl w:val="4276F5FC"/>
    <w:lvl w:ilvl="0" w:tplc="465EFD8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70721D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1662EB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BC9C5A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0908E1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E42CF6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AF04B5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950C50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2CD099E8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30">
    <w:nsid w:val="2366290D"/>
    <w:multiLevelType w:val="hybridMultilevel"/>
    <w:tmpl w:val="08ECA33E"/>
    <w:lvl w:ilvl="0" w:tplc="2E1E80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FC947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24D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A4E62">
      <w:start w:val="1146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76B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A4EE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BC8E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6E1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EC1A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23C31BD4"/>
    <w:multiLevelType w:val="hybridMultilevel"/>
    <w:tmpl w:val="A4D86F10"/>
    <w:lvl w:ilvl="0" w:tplc="4D58A3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86CC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35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78D8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288D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C265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3A0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CEB5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34BA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24477DCC"/>
    <w:multiLevelType w:val="hybridMultilevel"/>
    <w:tmpl w:val="A5DA4242"/>
    <w:lvl w:ilvl="0" w:tplc="2822E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6F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2B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067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49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1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C5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866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AE2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9B5A48"/>
    <w:multiLevelType w:val="hybridMultilevel"/>
    <w:tmpl w:val="14CE9F7E"/>
    <w:lvl w:ilvl="0" w:tplc="AD6CAA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3903DC"/>
    <w:multiLevelType w:val="hybridMultilevel"/>
    <w:tmpl w:val="5F4E93FA"/>
    <w:lvl w:ilvl="0" w:tplc="81E804F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DFB838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2D8481D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74E042B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A0C05A8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604E176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2D70870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6F488C26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1BCCC262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35">
    <w:nsid w:val="264D2322"/>
    <w:multiLevelType w:val="hybridMultilevel"/>
    <w:tmpl w:val="358A5B32"/>
    <w:lvl w:ilvl="0" w:tplc="066462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48E7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96AA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BE8E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3EBD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1471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6ADB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8A86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0AD1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27406BC2"/>
    <w:multiLevelType w:val="hybridMultilevel"/>
    <w:tmpl w:val="869C9500"/>
    <w:lvl w:ilvl="0" w:tplc="CE10CD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D875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1EEF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F0BC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7495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5C60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B61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E2DC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E24D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27DC58F5"/>
    <w:multiLevelType w:val="hybridMultilevel"/>
    <w:tmpl w:val="0D467CC2"/>
    <w:lvl w:ilvl="0" w:tplc="9A7E751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F446BF5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31B65A7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50541A6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D80AAA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8586C73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CB60E15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5D143922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5EC65E16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38">
    <w:nsid w:val="27ED6206"/>
    <w:multiLevelType w:val="hybridMultilevel"/>
    <w:tmpl w:val="B6F66FE6"/>
    <w:lvl w:ilvl="0" w:tplc="3ECEB8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7C466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129F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CE62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FA9B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046E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F0A7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28796996"/>
    <w:multiLevelType w:val="hybridMultilevel"/>
    <w:tmpl w:val="0040E174"/>
    <w:lvl w:ilvl="0" w:tplc="D25CC15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DEDA09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79F06A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5ACCD3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9E7455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E11EF4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A06E2F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72161E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FD625B9E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40">
    <w:nsid w:val="28AE5A6B"/>
    <w:multiLevelType w:val="hybridMultilevel"/>
    <w:tmpl w:val="24623A08"/>
    <w:lvl w:ilvl="0" w:tplc="D3EA4F5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3E2595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BBFE8A2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D72C50F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F4A603E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B91CEE9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241CC65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690EBF4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71AEA3F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41">
    <w:nsid w:val="2AE01AB0"/>
    <w:multiLevelType w:val="hybridMultilevel"/>
    <w:tmpl w:val="F04AF854"/>
    <w:lvl w:ilvl="0" w:tplc="6C708A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6E82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EAE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266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AA8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5210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446C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F4C4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0E2B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2B9F3804"/>
    <w:multiLevelType w:val="hybridMultilevel"/>
    <w:tmpl w:val="7C22CBF4"/>
    <w:lvl w:ilvl="0" w:tplc="D2EAE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EE5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927A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FCBB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FC51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5828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7CBF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88A5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CED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2C93473C"/>
    <w:multiLevelType w:val="hybridMultilevel"/>
    <w:tmpl w:val="972E6016"/>
    <w:lvl w:ilvl="0" w:tplc="D2A0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C82C49"/>
    <w:multiLevelType w:val="hybridMultilevel"/>
    <w:tmpl w:val="75584B56"/>
    <w:lvl w:ilvl="0" w:tplc="760045B8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1C9251E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99AAA23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F54610F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399430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7F6E32F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EF226F1C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01EC2AC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ADDC723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45">
    <w:nsid w:val="2CDC20CF"/>
    <w:multiLevelType w:val="hybridMultilevel"/>
    <w:tmpl w:val="C94E5B16"/>
    <w:lvl w:ilvl="0" w:tplc="E1B470D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E30AB99A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E6FCF914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3D9E4232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EF1E18D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98B276A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6A2203A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9524059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F07EC4FE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46">
    <w:nsid w:val="2CDD5EC8"/>
    <w:multiLevelType w:val="hybridMultilevel"/>
    <w:tmpl w:val="D07801B2"/>
    <w:lvl w:ilvl="0" w:tplc="46E41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E7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25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AC7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8C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0EC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E65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6A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D2112F5"/>
    <w:multiLevelType w:val="hybridMultilevel"/>
    <w:tmpl w:val="D9E23686"/>
    <w:lvl w:ilvl="0" w:tplc="2D7EBE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9099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2C1C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A41F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C8C8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4FD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FCB4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749F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B08E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>
    <w:nsid w:val="2D5B3DBA"/>
    <w:multiLevelType w:val="hybridMultilevel"/>
    <w:tmpl w:val="ACF4ACFE"/>
    <w:lvl w:ilvl="0" w:tplc="2B10724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316C3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2" w:tplc="AF142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294A5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4" w:tplc="91D2BE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5" w:tplc="D03C21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6" w:tplc="CE24E4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7" w:tplc="4BE05F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  <w:lvl w:ilvl="8" w:tplc="1D7EE1BE" w:tentative="1">
      <w:start w:val="1"/>
      <w:numFmt w:val="bullet"/>
      <w:lvlText w:val=""/>
      <w:lvlJc w:val="left"/>
      <w:pPr>
        <w:tabs>
          <w:tab w:val="num" w:pos="7200"/>
        </w:tabs>
        <w:ind w:left="7200" w:hanging="360"/>
      </w:pPr>
      <w:rPr>
        <w:rFonts w:ascii="Wingdings 2" w:hAnsi="Wingdings 2" w:hint="default"/>
      </w:rPr>
    </w:lvl>
  </w:abstractNum>
  <w:abstractNum w:abstractNumId="49">
    <w:nsid w:val="2F8657AA"/>
    <w:multiLevelType w:val="hybridMultilevel"/>
    <w:tmpl w:val="9D5434CC"/>
    <w:lvl w:ilvl="0" w:tplc="D910C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1043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DA4D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5ABD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5C02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BEC1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1C3B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EB4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1434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>
    <w:nsid w:val="2FAA4C1A"/>
    <w:multiLevelType w:val="hybridMultilevel"/>
    <w:tmpl w:val="A190970A"/>
    <w:lvl w:ilvl="0" w:tplc="DD64DE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8F13A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2E89EC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E3CC91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6E35F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8D2AB3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654E0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AA8A7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DD4CA0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1">
    <w:nsid w:val="2FFD30A7"/>
    <w:multiLevelType w:val="hybridMultilevel"/>
    <w:tmpl w:val="5B1471FE"/>
    <w:lvl w:ilvl="0" w:tplc="9A2AD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41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8D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6A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4E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C62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A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86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4D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5971CF"/>
    <w:multiLevelType w:val="hybridMultilevel"/>
    <w:tmpl w:val="D67E5C8E"/>
    <w:lvl w:ilvl="0" w:tplc="319235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E7C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4C1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8631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9E53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7A5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B4CA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523B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C8F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>
    <w:nsid w:val="366C1A1E"/>
    <w:multiLevelType w:val="hybridMultilevel"/>
    <w:tmpl w:val="701443E0"/>
    <w:lvl w:ilvl="0" w:tplc="3F4A4D78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65B42D8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B226F98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4064BCC0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898A1BAC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DE5E56D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FA66DC0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7D9AEF0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61C2B16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54">
    <w:nsid w:val="38084E8D"/>
    <w:multiLevelType w:val="hybridMultilevel"/>
    <w:tmpl w:val="5852D07A"/>
    <w:lvl w:ilvl="0" w:tplc="73FE6E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7C48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48E2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646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9C93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4285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6E72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28B8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5ED7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5">
    <w:nsid w:val="3AFE543A"/>
    <w:multiLevelType w:val="hybridMultilevel"/>
    <w:tmpl w:val="0436F998"/>
    <w:lvl w:ilvl="0" w:tplc="E6E8E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A5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47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64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68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E08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21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26E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ED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B1711D4"/>
    <w:multiLevelType w:val="hybridMultilevel"/>
    <w:tmpl w:val="2A9E694A"/>
    <w:lvl w:ilvl="0" w:tplc="B42A5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4E1A6">
      <w:start w:val="95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1AB96C">
      <w:start w:val="958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29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C77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63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A8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403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5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BEC10F8"/>
    <w:multiLevelType w:val="hybridMultilevel"/>
    <w:tmpl w:val="3D94C730"/>
    <w:lvl w:ilvl="0" w:tplc="0E18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54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02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6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A5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63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8D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9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E8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DE00795"/>
    <w:multiLevelType w:val="hybridMultilevel"/>
    <w:tmpl w:val="262CAC60"/>
    <w:lvl w:ilvl="0" w:tplc="8250A3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40FB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108A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AC43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4BA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AE22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4E50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B0C5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9C64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9">
    <w:nsid w:val="4259144E"/>
    <w:multiLevelType w:val="hybridMultilevel"/>
    <w:tmpl w:val="5E9A9852"/>
    <w:lvl w:ilvl="0" w:tplc="1D8CDC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A85E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963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38F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4895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C401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B0A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E638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842B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>
    <w:nsid w:val="43456522"/>
    <w:multiLevelType w:val="hybridMultilevel"/>
    <w:tmpl w:val="3A181882"/>
    <w:lvl w:ilvl="0" w:tplc="A8C41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20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DEF1FE">
      <w:start w:val="958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E5A1A">
      <w:start w:val="958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E29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64D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02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45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40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3543E4F"/>
    <w:multiLevelType w:val="hybridMultilevel"/>
    <w:tmpl w:val="3F7C09D2"/>
    <w:lvl w:ilvl="0" w:tplc="1E667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88D9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9A94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869A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14BB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94DC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1240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E212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A48A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2">
    <w:nsid w:val="43DF7373"/>
    <w:multiLevelType w:val="hybridMultilevel"/>
    <w:tmpl w:val="CA5CDC24"/>
    <w:lvl w:ilvl="0" w:tplc="132259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616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FC7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382B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7A43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7632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68C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E4BA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5E55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3">
    <w:nsid w:val="44A93ECA"/>
    <w:multiLevelType w:val="hybridMultilevel"/>
    <w:tmpl w:val="2A125FE4"/>
    <w:lvl w:ilvl="0" w:tplc="2A30C8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645B1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CCE6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B87C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9E13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E58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2662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6AC3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AE89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4">
    <w:nsid w:val="44AF3C83"/>
    <w:multiLevelType w:val="hybridMultilevel"/>
    <w:tmpl w:val="6A18B7EE"/>
    <w:lvl w:ilvl="0" w:tplc="C92653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65F7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12EE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3CC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C6F5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F234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8D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E268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2465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5">
    <w:nsid w:val="454E76DE"/>
    <w:multiLevelType w:val="hybridMultilevel"/>
    <w:tmpl w:val="0A328676"/>
    <w:lvl w:ilvl="0" w:tplc="EC0C2D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8045E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5E5B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A0D4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1682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FCE0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90DE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B029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1416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6">
    <w:nsid w:val="45E17E26"/>
    <w:multiLevelType w:val="hybridMultilevel"/>
    <w:tmpl w:val="B3EE65EC"/>
    <w:lvl w:ilvl="0" w:tplc="74E6341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81F6499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B0CE5D7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4728466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D2DA952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31A88A6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277E8B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4AD2BD86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73D64144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67">
    <w:nsid w:val="46EC080C"/>
    <w:multiLevelType w:val="hybridMultilevel"/>
    <w:tmpl w:val="C3029902"/>
    <w:lvl w:ilvl="0" w:tplc="81CA90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BE443C">
      <w:start w:val="108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0476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30E3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4E1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2C71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686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8E71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3C6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8">
    <w:nsid w:val="47455900"/>
    <w:multiLevelType w:val="hybridMultilevel"/>
    <w:tmpl w:val="3510F3B2"/>
    <w:lvl w:ilvl="0" w:tplc="8BACC1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32FC8A">
      <w:start w:val="34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84A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0E0C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00EE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C662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F01F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3005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8844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9">
    <w:nsid w:val="47FC5077"/>
    <w:multiLevelType w:val="hybridMultilevel"/>
    <w:tmpl w:val="7994B7C4"/>
    <w:lvl w:ilvl="0" w:tplc="7E6ED5A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A5A6FB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D54CC3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BB5EBBA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D04EEF3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4F9A2EA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002009C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0AB4F53E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E3EC8E74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70">
    <w:nsid w:val="4AE44A68"/>
    <w:multiLevelType w:val="hybridMultilevel"/>
    <w:tmpl w:val="5442F3C4"/>
    <w:lvl w:ilvl="0" w:tplc="56FC5E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3EAF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18DF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04E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72E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2A93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5A3A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C043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F0D5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1">
    <w:nsid w:val="4B0D07B7"/>
    <w:multiLevelType w:val="hybridMultilevel"/>
    <w:tmpl w:val="2B8630AE"/>
    <w:lvl w:ilvl="0" w:tplc="CC1613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4453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E2A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A2F5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E6D8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9227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7EAA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26DD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AB1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2">
    <w:nsid w:val="4BBB7D36"/>
    <w:multiLevelType w:val="hybridMultilevel"/>
    <w:tmpl w:val="96801850"/>
    <w:lvl w:ilvl="0" w:tplc="02A266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3A1E2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B280F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E846E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02BEA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A29B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B4D4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24B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FC5C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3">
    <w:nsid w:val="4E474C97"/>
    <w:multiLevelType w:val="hybridMultilevel"/>
    <w:tmpl w:val="2354BA16"/>
    <w:lvl w:ilvl="0" w:tplc="796A4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C47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02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0C4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C4A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987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8E7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1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CE0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F6171C7"/>
    <w:multiLevelType w:val="hybridMultilevel"/>
    <w:tmpl w:val="70C0E34A"/>
    <w:lvl w:ilvl="0" w:tplc="3BB03F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8EE3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609E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04F5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A1E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B02A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D473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22A2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FC59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5">
    <w:nsid w:val="4FFC3BC3"/>
    <w:multiLevelType w:val="hybridMultilevel"/>
    <w:tmpl w:val="BE6CB3D8"/>
    <w:lvl w:ilvl="0" w:tplc="BB1EE20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3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B896F72E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24842F1A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7436D510">
      <w:start w:val="928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8736A512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35CADA3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3C0038F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CCA2E4B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76">
    <w:nsid w:val="5178352F"/>
    <w:multiLevelType w:val="hybridMultilevel"/>
    <w:tmpl w:val="2CDC49A0"/>
    <w:lvl w:ilvl="0" w:tplc="ECBC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854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AB44E">
      <w:start w:val="114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EC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6E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A5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A46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0C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C6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>
    <w:nsid w:val="52380522"/>
    <w:multiLevelType w:val="hybridMultilevel"/>
    <w:tmpl w:val="148E0ABA"/>
    <w:lvl w:ilvl="0" w:tplc="006217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0C548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6849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3B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66E0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16D9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40A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56A1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8054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8">
    <w:nsid w:val="534827F6"/>
    <w:multiLevelType w:val="hybridMultilevel"/>
    <w:tmpl w:val="A31CDFBC"/>
    <w:lvl w:ilvl="0" w:tplc="DCD8C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E860C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EC0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28A7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EB6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4D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060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E01D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36AD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9">
    <w:nsid w:val="549A657B"/>
    <w:multiLevelType w:val="hybridMultilevel"/>
    <w:tmpl w:val="B2B8BD78"/>
    <w:lvl w:ilvl="0" w:tplc="3B36DD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CF272">
      <w:start w:val="108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2669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C69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022E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AAB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69F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1EEB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92B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0">
    <w:nsid w:val="552664D0"/>
    <w:multiLevelType w:val="hybridMultilevel"/>
    <w:tmpl w:val="72441A94"/>
    <w:lvl w:ilvl="0" w:tplc="DF986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653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2A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A9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E0F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05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746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AC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E812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6653892"/>
    <w:multiLevelType w:val="hybridMultilevel"/>
    <w:tmpl w:val="CAE419D8"/>
    <w:lvl w:ilvl="0" w:tplc="B7CC8406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1" w:tplc="5C6887E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2" w:tplc="6C20720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3" w:tplc="4C84C80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  <w:lvl w:ilvl="4" w:tplc="2DD6EB7C" w:tentative="1">
      <w:start w:val="1"/>
      <w:numFmt w:val="bullet"/>
      <w:lvlText w:val=""/>
      <w:lvlJc w:val="left"/>
      <w:pPr>
        <w:tabs>
          <w:tab w:val="num" w:pos="7560"/>
        </w:tabs>
        <w:ind w:left="7560" w:hanging="360"/>
      </w:pPr>
      <w:rPr>
        <w:rFonts w:ascii="Wingdings 2" w:hAnsi="Wingdings 2" w:hint="default"/>
      </w:rPr>
    </w:lvl>
    <w:lvl w:ilvl="5" w:tplc="9B08FE22" w:tentative="1">
      <w:start w:val="1"/>
      <w:numFmt w:val="bullet"/>
      <w:lvlText w:val=""/>
      <w:lvlJc w:val="left"/>
      <w:pPr>
        <w:tabs>
          <w:tab w:val="num" w:pos="8280"/>
        </w:tabs>
        <w:ind w:left="8280" w:hanging="360"/>
      </w:pPr>
      <w:rPr>
        <w:rFonts w:ascii="Wingdings 2" w:hAnsi="Wingdings 2" w:hint="default"/>
      </w:rPr>
    </w:lvl>
    <w:lvl w:ilvl="6" w:tplc="1B0E4874" w:tentative="1">
      <w:start w:val="1"/>
      <w:numFmt w:val="bullet"/>
      <w:lvlText w:val=""/>
      <w:lvlJc w:val="left"/>
      <w:pPr>
        <w:tabs>
          <w:tab w:val="num" w:pos="9000"/>
        </w:tabs>
        <w:ind w:left="9000" w:hanging="360"/>
      </w:pPr>
      <w:rPr>
        <w:rFonts w:ascii="Wingdings 2" w:hAnsi="Wingdings 2" w:hint="default"/>
      </w:rPr>
    </w:lvl>
    <w:lvl w:ilvl="7" w:tplc="EF5C65AE" w:tentative="1">
      <w:start w:val="1"/>
      <w:numFmt w:val="bullet"/>
      <w:lvlText w:val=""/>
      <w:lvlJc w:val="left"/>
      <w:pPr>
        <w:tabs>
          <w:tab w:val="num" w:pos="9720"/>
        </w:tabs>
        <w:ind w:left="9720" w:hanging="360"/>
      </w:pPr>
      <w:rPr>
        <w:rFonts w:ascii="Wingdings 2" w:hAnsi="Wingdings 2" w:hint="default"/>
      </w:rPr>
    </w:lvl>
    <w:lvl w:ilvl="8" w:tplc="1CD0C65E" w:tentative="1">
      <w:start w:val="1"/>
      <w:numFmt w:val="bullet"/>
      <w:lvlText w:val=""/>
      <w:lvlJc w:val="left"/>
      <w:pPr>
        <w:tabs>
          <w:tab w:val="num" w:pos="10440"/>
        </w:tabs>
        <w:ind w:left="10440" w:hanging="360"/>
      </w:pPr>
      <w:rPr>
        <w:rFonts w:ascii="Wingdings 2" w:hAnsi="Wingdings 2" w:hint="default"/>
      </w:rPr>
    </w:lvl>
  </w:abstractNum>
  <w:abstractNum w:abstractNumId="82">
    <w:nsid w:val="58FF7F1F"/>
    <w:multiLevelType w:val="hybridMultilevel"/>
    <w:tmpl w:val="89F4C9AA"/>
    <w:lvl w:ilvl="0" w:tplc="7B282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848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02424D4">
      <w:start w:val="1"/>
      <w:numFmt w:val="lowerLetter"/>
      <w:lvlText w:val="%3."/>
      <w:lvlJc w:val="left"/>
      <w:pPr>
        <w:ind w:left="2520" w:hanging="360"/>
      </w:pPr>
      <w:rPr>
        <w:rFonts w:hint="default"/>
        <w:b/>
      </w:rPr>
    </w:lvl>
    <w:lvl w:ilvl="3" w:tplc="2B92D8EC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A6AEE08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27B6CCEC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62E24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F0DEE2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2606293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3">
    <w:nsid w:val="597522EE"/>
    <w:multiLevelType w:val="hybridMultilevel"/>
    <w:tmpl w:val="83DAA5BC"/>
    <w:lvl w:ilvl="0" w:tplc="9274D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84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E8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EA6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CC4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FC4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07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B615905"/>
    <w:multiLevelType w:val="hybridMultilevel"/>
    <w:tmpl w:val="BC349190"/>
    <w:lvl w:ilvl="0" w:tplc="EF7286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C857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0617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9031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D639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A070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CAFA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ECEB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FC9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5">
    <w:nsid w:val="5E57727E"/>
    <w:multiLevelType w:val="hybridMultilevel"/>
    <w:tmpl w:val="5756D61C"/>
    <w:lvl w:ilvl="0" w:tplc="A5C632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520E3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D43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DE4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8C5F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5E3E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066E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9E56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4AB2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6">
    <w:nsid w:val="5E714C94"/>
    <w:multiLevelType w:val="hybridMultilevel"/>
    <w:tmpl w:val="2C9A59A8"/>
    <w:lvl w:ilvl="0" w:tplc="F2AAF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6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86E50">
      <w:start w:val="958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A2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C8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A6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2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AE8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6C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F631CAD"/>
    <w:multiLevelType w:val="hybridMultilevel"/>
    <w:tmpl w:val="B17C6A3A"/>
    <w:lvl w:ilvl="0" w:tplc="A6D22FB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75B0596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3E442FA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371CAA9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4B2E884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8F7E45D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824C26E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00A886B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F7B461F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88">
    <w:nsid w:val="64D9222A"/>
    <w:multiLevelType w:val="hybridMultilevel"/>
    <w:tmpl w:val="D6086820"/>
    <w:lvl w:ilvl="0" w:tplc="270687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A21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125D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7811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A89C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52A3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327B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D036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7864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9">
    <w:nsid w:val="64DB021F"/>
    <w:multiLevelType w:val="hybridMultilevel"/>
    <w:tmpl w:val="4226048A"/>
    <w:lvl w:ilvl="0" w:tplc="8AA696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08E13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B829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ACEF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4A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3877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E8D9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08AA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EA7E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0">
    <w:nsid w:val="64E02418"/>
    <w:multiLevelType w:val="hybridMultilevel"/>
    <w:tmpl w:val="A5CE5FFA"/>
    <w:lvl w:ilvl="0" w:tplc="69822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306B48">
      <w:start w:val="95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6077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4E96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4456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EE74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0488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E032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142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1">
    <w:nsid w:val="65F41AFD"/>
    <w:multiLevelType w:val="hybridMultilevel"/>
    <w:tmpl w:val="4080C7A6"/>
    <w:lvl w:ilvl="0" w:tplc="B240F2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F0A16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4644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2CB6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609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2281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F448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DC32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2E68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2">
    <w:nsid w:val="676A0BC3"/>
    <w:multiLevelType w:val="hybridMultilevel"/>
    <w:tmpl w:val="B4F0EF6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7F903C7"/>
    <w:multiLevelType w:val="hybridMultilevel"/>
    <w:tmpl w:val="4BCAEDC6"/>
    <w:lvl w:ilvl="0" w:tplc="5220E8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69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E40C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98FD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CE6D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8C36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B0A3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DEDF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DC0A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4">
    <w:nsid w:val="69CD39AE"/>
    <w:multiLevelType w:val="hybridMultilevel"/>
    <w:tmpl w:val="49CC74CA"/>
    <w:lvl w:ilvl="0" w:tplc="1D3ABD0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B0916A9"/>
    <w:multiLevelType w:val="hybridMultilevel"/>
    <w:tmpl w:val="317013BE"/>
    <w:lvl w:ilvl="0" w:tplc="D4823542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8DE4E09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887A16C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D67E19A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B0CE6CB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5DCCAD62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1D661516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38C8D1C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87184150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96">
    <w:nsid w:val="6B4E4D3C"/>
    <w:multiLevelType w:val="hybridMultilevel"/>
    <w:tmpl w:val="79B233CA"/>
    <w:lvl w:ilvl="0" w:tplc="3ECEB8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DEE0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6028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7C466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129F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CE62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FA9B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046E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F0A7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7">
    <w:nsid w:val="6B7006A4"/>
    <w:multiLevelType w:val="hybridMultilevel"/>
    <w:tmpl w:val="E806B77A"/>
    <w:lvl w:ilvl="0" w:tplc="4106DF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363DB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2EAF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2483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9E3D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A859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4EB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F612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9246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8">
    <w:nsid w:val="6BFA355C"/>
    <w:multiLevelType w:val="hybridMultilevel"/>
    <w:tmpl w:val="A4C2438A"/>
    <w:lvl w:ilvl="0" w:tplc="751E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BAB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5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26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4B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871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4F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28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E7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C8D3B7A"/>
    <w:multiLevelType w:val="hybridMultilevel"/>
    <w:tmpl w:val="EB524880"/>
    <w:lvl w:ilvl="0" w:tplc="E0A01D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1C3B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8832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4E92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F258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50CE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0EAA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F665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C95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0">
    <w:nsid w:val="6FB2455B"/>
    <w:multiLevelType w:val="hybridMultilevel"/>
    <w:tmpl w:val="E49E1C5A"/>
    <w:lvl w:ilvl="0" w:tplc="EA521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3C3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522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F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86F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06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0C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0C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F66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FD10677"/>
    <w:multiLevelType w:val="hybridMultilevel"/>
    <w:tmpl w:val="57388FD0"/>
    <w:lvl w:ilvl="0" w:tplc="8CF86C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E552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5A71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4ECE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B45E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F60F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803E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FE95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04FC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2">
    <w:nsid w:val="70B17544"/>
    <w:multiLevelType w:val="hybridMultilevel"/>
    <w:tmpl w:val="FA7E4098"/>
    <w:lvl w:ilvl="0" w:tplc="96085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0E65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F267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6CE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FA0D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88D6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F8AC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0A40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AA62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3">
    <w:nsid w:val="718D0563"/>
    <w:multiLevelType w:val="hybridMultilevel"/>
    <w:tmpl w:val="AFE6B65C"/>
    <w:lvl w:ilvl="0" w:tplc="7D84B2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46FB8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FA0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00B4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2696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E083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B4C5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9D8CC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28A5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4">
    <w:nsid w:val="71B155DF"/>
    <w:multiLevelType w:val="hybridMultilevel"/>
    <w:tmpl w:val="310015D8"/>
    <w:lvl w:ilvl="0" w:tplc="4854138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8CCCC1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2F4A7C6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7FB47CB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32B2297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6532BE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46B04AF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7D162D1A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86F032B8" w:tentative="1">
      <w:start w:val="1"/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105">
    <w:nsid w:val="74396F3C"/>
    <w:multiLevelType w:val="hybridMultilevel"/>
    <w:tmpl w:val="515CAA14"/>
    <w:lvl w:ilvl="0" w:tplc="5B5AF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64842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A1A6FD84">
      <w:start w:val="1146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3" w:tplc="6D500F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A0A956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EE93E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8BA0FB9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5A9D32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1D548986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6">
    <w:nsid w:val="752B3D85"/>
    <w:multiLevelType w:val="hybridMultilevel"/>
    <w:tmpl w:val="A2702FC4"/>
    <w:lvl w:ilvl="0" w:tplc="BB1EE20A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3132DAC0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B896F72E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24842F1A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7436D510">
      <w:start w:val="928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8736A512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35CADA3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3C0038F8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CCA2E4BC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107">
    <w:nsid w:val="75807250"/>
    <w:multiLevelType w:val="hybridMultilevel"/>
    <w:tmpl w:val="747AE052"/>
    <w:lvl w:ilvl="0" w:tplc="5C2A2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083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E9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6F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7C1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8CC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EC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6A1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5DE2844"/>
    <w:multiLevelType w:val="hybridMultilevel"/>
    <w:tmpl w:val="CBBC9B38"/>
    <w:lvl w:ilvl="0" w:tplc="1DC6AD7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35EE50A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2DE05C6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9312AC7C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068B32C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15E2CA00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DA70B8A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B884562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2A4E6340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09">
    <w:nsid w:val="76AE30F4"/>
    <w:multiLevelType w:val="hybridMultilevel"/>
    <w:tmpl w:val="820A18BA"/>
    <w:lvl w:ilvl="0" w:tplc="207A71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E4ED8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56BA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4C54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9439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B066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58AD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E409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8E44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0">
    <w:nsid w:val="793E0D2E"/>
    <w:multiLevelType w:val="hybridMultilevel"/>
    <w:tmpl w:val="96D27978"/>
    <w:lvl w:ilvl="0" w:tplc="71AA0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7A83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B811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1061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2456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AD2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B4AA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BC46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1">
    <w:nsid w:val="7A6707F8"/>
    <w:multiLevelType w:val="hybridMultilevel"/>
    <w:tmpl w:val="E0A0DB8E"/>
    <w:lvl w:ilvl="0" w:tplc="7402E9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6E8D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CCAC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907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D200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44A0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40C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F41C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BCDC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2">
    <w:nsid w:val="7AB65F66"/>
    <w:multiLevelType w:val="hybridMultilevel"/>
    <w:tmpl w:val="4BE02A46"/>
    <w:lvl w:ilvl="0" w:tplc="02CCA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C7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0E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CAF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4B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A2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C2C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04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8FA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B5A75EB"/>
    <w:multiLevelType w:val="hybridMultilevel"/>
    <w:tmpl w:val="16BEC55E"/>
    <w:lvl w:ilvl="0" w:tplc="34760D0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287200A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4A307A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3" w:tplc="2E34F6EE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4" w:tplc="BE24FD0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5" w:tplc="3896616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6" w:tplc="5F84AB3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7" w:tplc="BE622A2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  <w:lvl w:ilvl="8" w:tplc="EA1E36E6" w:tentative="1">
      <w:start w:val="1"/>
      <w:numFmt w:val="bullet"/>
      <w:lvlText w:val=""/>
      <w:lvlJc w:val="left"/>
      <w:pPr>
        <w:tabs>
          <w:tab w:val="num" w:pos="6840"/>
        </w:tabs>
        <w:ind w:left="6840" w:hanging="360"/>
      </w:pPr>
      <w:rPr>
        <w:rFonts w:ascii="Wingdings 2" w:hAnsi="Wingdings 2" w:hint="default"/>
      </w:rPr>
    </w:lvl>
  </w:abstractNum>
  <w:abstractNum w:abstractNumId="114">
    <w:nsid w:val="7E5E2D90"/>
    <w:multiLevelType w:val="hybridMultilevel"/>
    <w:tmpl w:val="57E69BE8"/>
    <w:lvl w:ilvl="0" w:tplc="A358F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561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459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CB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5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8F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85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A1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09"/>
  </w:num>
  <w:num w:numId="3">
    <w:abstractNumId w:val="97"/>
  </w:num>
  <w:num w:numId="4">
    <w:abstractNumId w:val="64"/>
  </w:num>
  <w:num w:numId="5">
    <w:abstractNumId w:val="89"/>
  </w:num>
  <w:num w:numId="6">
    <w:abstractNumId w:val="77"/>
  </w:num>
  <w:num w:numId="7">
    <w:abstractNumId w:val="65"/>
  </w:num>
  <w:num w:numId="8">
    <w:abstractNumId w:val="6"/>
  </w:num>
  <w:num w:numId="9">
    <w:abstractNumId w:val="85"/>
  </w:num>
  <w:num w:numId="10">
    <w:abstractNumId w:val="29"/>
  </w:num>
  <w:num w:numId="11">
    <w:abstractNumId w:val="48"/>
  </w:num>
  <w:num w:numId="12">
    <w:abstractNumId w:val="36"/>
  </w:num>
  <w:num w:numId="13">
    <w:abstractNumId w:val="68"/>
  </w:num>
  <w:num w:numId="14">
    <w:abstractNumId w:val="67"/>
  </w:num>
  <w:num w:numId="15">
    <w:abstractNumId w:val="113"/>
  </w:num>
  <w:num w:numId="16">
    <w:abstractNumId w:val="1"/>
  </w:num>
  <w:num w:numId="17">
    <w:abstractNumId w:val="39"/>
  </w:num>
  <w:num w:numId="18">
    <w:abstractNumId w:val="15"/>
  </w:num>
  <w:num w:numId="19">
    <w:abstractNumId w:val="23"/>
  </w:num>
  <w:num w:numId="20">
    <w:abstractNumId w:val="9"/>
  </w:num>
  <w:num w:numId="21">
    <w:abstractNumId w:val="53"/>
  </w:num>
  <w:num w:numId="22">
    <w:abstractNumId w:val="93"/>
  </w:num>
  <w:num w:numId="23">
    <w:abstractNumId w:val="44"/>
  </w:num>
  <w:num w:numId="24">
    <w:abstractNumId w:val="20"/>
  </w:num>
  <w:num w:numId="25">
    <w:abstractNumId w:val="40"/>
  </w:num>
  <w:num w:numId="26">
    <w:abstractNumId w:val="95"/>
  </w:num>
  <w:num w:numId="27">
    <w:abstractNumId w:val="87"/>
  </w:num>
  <w:num w:numId="28">
    <w:abstractNumId w:val="7"/>
  </w:num>
  <w:num w:numId="29">
    <w:abstractNumId w:val="30"/>
  </w:num>
  <w:num w:numId="30">
    <w:abstractNumId w:val="10"/>
  </w:num>
  <w:num w:numId="31">
    <w:abstractNumId w:val="56"/>
  </w:num>
  <w:num w:numId="32">
    <w:abstractNumId w:val="74"/>
  </w:num>
  <w:num w:numId="33">
    <w:abstractNumId w:val="63"/>
  </w:num>
  <w:num w:numId="34">
    <w:abstractNumId w:val="96"/>
  </w:num>
  <w:num w:numId="35">
    <w:abstractNumId w:val="73"/>
  </w:num>
  <w:num w:numId="36">
    <w:abstractNumId w:val="16"/>
  </w:num>
  <w:num w:numId="37">
    <w:abstractNumId w:val="76"/>
  </w:num>
  <w:num w:numId="38">
    <w:abstractNumId w:val="78"/>
  </w:num>
  <w:num w:numId="39">
    <w:abstractNumId w:val="91"/>
  </w:num>
  <w:num w:numId="40">
    <w:abstractNumId w:val="35"/>
  </w:num>
  <w:num w:numId="41">
    <w:abstractNumId w:val="101"/>
  </w:num>
  <w:num w:numId="42">
    <w:abstractNumId w:val="4"/>
  </w:num>
  <w:num w:numId="43">
    <w:abstractNumId w:val="103"/>
  </w:num>
  <w:num w:numId="44">
    <w:abstractNumId w:val="52"/>
  </w:num>
  <w:num w:numId="45">
    <w:abstractNumId w:val="8"/>
  </w:num>
  <w:num w:numId="46">
    <w:abstractNumId w:val="22"/>
  </w:num>
  <w:num w:numId="47">
    <w:abstractNumId w:val="28"/>
  </w:num>
  <w:num w:numId="48">
    <w:abstractNumId w:val="104"/>
  </w:num>
  <w:num w:numId="49">
    <w:abstractNumId w:val="69"/>
  </w:num>
  <w:num w:numId="50">
    <w:abstractNumId w:val="37"/>
  </w:num>
  <w:num w:numId="51">
    <w:abstractNumId w:val="34"/>
  </w:num>
  <w:num w:numId="52">
    <w:abstractNumId w:val="66"/>
  </w:num>
  <w:num w:numId="53">
    <w:abstractNumId w:val="84"/>
  </w:num>
  <w:num w:numId="54">
    <w:abstractNumId w:val="24"/>
  </w:num>
  <w:num w:numId="55">
    <w:abstractNumId w:val="60"/>
  </w:num>
  <w:num w:numId="56">
    <w:abstractNumId w:val="70"/>
  </w:num>
  <w:num w:numId="57">
    <w:abstractNumId w:val="45"/>
  </w:num>
  <w:num w:numId="58">
    <w:abstractNumId w:val="82"/>
  </w:num>
  <w:num w:numId="59">
    <w:abstractNumId w:val="49"/>
  </w:num>
  <w:num w:numId="60">
    <w:abstractNumId w:val="102"/>
  </w:num>
  <w:num w:numId="61">
    <w:abstractNumId w:val="57"/>
  </w:num>
  <w:num w:numId="62">
    <w:abstractNumId w:val="112"/>
  </w:num>
  <w:num w:numId="63">
    <w:abstractNumId w:val="62"/>
  </w:num>
  <w:num w:numId="64">
    <w:abstractNumId w:val="31"/>
  </w:num>
  <w:num w:numId="65">
    <w:abstractNumId w:val="32"/>
  </w:num>
  <w:num w:numId="66">
    <w:abstractNumId w:val="46"/>
  </w:num>
  <w:num w:numId="67">
    <w:abstractNumId w:val="86"/>
  </w:num>
  <w:num w:numId="68">
    <w:abstractNumId w:val="100"/>
  </w:num>
  <w:num w:numId="69">
    <w:abstractNumId w:val="12"/>
  </w:num>
  <w:num w:numId="70">
    <w:abstractNumId w:val="88"/>
  </w:num>
  <w:num w:numId="71">
    <w:abstractNumId w:val="90"/>
  </w:num>
  <w:num w:numId="72">
    <w:abstractNumId w:val="98"/>
  </w:num>
  <w:num w:numId="73">
    <w:abstractNumId w:val="18"/>
  </w:num>
  <w:num w:numId="74">
    <w:abstractNumId w:val="42"/>
  </w:num>
  <w:num w:numId="75">
    <w:abstractNumId w:val="83"/>
  </w:num>
  <w:num w:numId="76">
    <w:abstractNumId w:val="27"/>
  </w:num>
  <w:num w:numId="77">
    <w:abstractNumId w:val="61"/>
  </w:num>
  <w:num w:numId="78">
    <w:abstractNumId w:val="5"/>
  </w:num>
  <w:num w:numId="79">
    <w:abstractNumId w:val="13"/>
  </w:num>
  <w:num w:numId="80">
    <w:abstractNumId w:val="80"/>
  </w:num>
  <w:num w:numId="81">
    <w:abstractNumId w:val="107"/>
  </w:num>
  <w:num w:numId="82">
    <w:abstractNumId w:val="72"/>
  </w:num>
  <w:num w:numId="83">
    <w:abstractNumId w:val="14"/>
  </w:num>
  <w:num w:numId="84">
    <w:abstractNumId w:val="81"/>
  </w:num>
  <w:num w:numId="85">
    <w:abstractNumId w:val="59"/>
  </w:num>
  <w:num w:numId="86">
    <w:abstractNumId w:val="54"/>
  </w:num>
  <w:num w:numId="87">
    <w:abstractNumId w:val="26"/>
  </w:num>
  <w:num w:numId="88">
    <w:abstractNumId w:val="0"/>
  </w:num>
  <w:num w:numId="89">
    <w:abstractNumId w:val="106"/>
  </w:num>
  <w:num w:numId="90">
    <w:abstractNumId w:val="21"/>
  </w:num>
  <w:num w:numId="91">
    <w:abstractNumId w:val="19"/>
  </w:num>
  <w:num w:numId="92">
    <w:abstractNumId w:val="105"/>
  </w:num>
  <w:num w:numId="93">
    <w:abstractNumId w:val="99"/>
  </w:num>
  <w:num w:numId="94">
    <w:abstractNumId w:val="47"/>
  </w:num>
  <w:num w:numId="95">
    <w:abstractNumId w:val="108"/>
  </w:num>
  <w:num w:numId="96">
    <w:abstractNumId w:val="51"/>
  </w:num>
  <w:num w:numId="97">
    <w:abstractNumId w:val="55"/>
  </w:num>
  <w:num w:numId="98">
    <w:abstractNumId w:val="111"/>
  </w:num>
  <w:num w:numId="99">
    <w:abstractNumId w:val="50"/>
  </w:num>
  <w:num w:numId="100">
    <w:abstractNumId w:val="2"/>
  </w:num>
  <w:num w:numId="101">
    <w:abstractNumId w:val="17"/>
  </w:num>
  <w:num w:numId="102">
    <w:abstractNumId w:val="41"/>
  </w:num>
  <w:num w:numId="103">
    <w:abstractNumId w:val="79"/>
  </w:num>
  <w:num w:numId="104">
    <w:abstractNumId w:val="110"/>
  </w:num>
  <w:num w:numId="105">
    <w:abstractNumId w:val="58"/>
  </w:num>
  <w:num w:numId="106">
    <w:abstractNumId w:val="71"/>
  </w:num>
  <w:num w:numId="107">
    <w:abstractNumId w:val="3"/>
  </w:num>
  <w:num w:numId="108">
    <w:abstractNumId w:val="114"/>
  </w:num>
  <w:num w:numId="109">
    <w:abstractNumId w:val="43"/>
  </w:num>
  <w:num w:numId="110">
    <w:abstractNumId w:val="94"/>
  </w:num>
  <w:num w:numId="111">
    <w:abstractNumId w:val="33"/>
  </w:num>
  <w:num w:numId="112">
    <w:abstractNumId w:val="92"/>
  </w:num>
  <w:num w:numId="113">
    <w:abstractNumId w:val="38"/>
  </w:num>
  <w:num w:numId="114">
    <w:abstractNumId w:val="75"/>
  </w:num>
  <w:num w:numId="115">
    <w:abstractNumId w:val="1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4"/>
    <w:rsid w:val="001029BC"/>
    <w:rsid w:val="001E7F46"/>
    <w:rsid w:val="00203388"/>
    <w:rsid w:val="008556A5"/>
    <w:rsid w:val="009D7514"/>
    <w:rsid w:val="00C44081"/>
    <w:rsid w:val="00CF0714"/>
    <w:rsid w:val="00D75B6D"/>
    <w:rsid w:val="00DF77A6"/>
    <w:rsid w:val="00F5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14"/>
    <w:pPr>
      <w:spacing w:after="200" w:line="276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14"/>
    <w:pPr>
      <w:ind w:left="720"/>
      <w:contextualSpacing/>
    </w:pPr>
  </w:style>
  <w:style w:type="table" w:styleId="TableGrid">
    <w:name w:val="Table Grid"/>
    <w:basedOn w:val="TableNormal"/>
    <w:uiPriority w:val="59"/>
    <w:rsid w:val="00F5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14"/>
    <w:pPr>
      <w:spacing w:after="200" w:line="276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14"/>
    <w:pPr>
      <w:ind w:left="720"/>
      <w:contextualSpacing/>
    </w:pPr>
  </w:style>
  <w:style w:type="table" w:styleId="TableGrid">
    <w:name w:val="Table Grid"/>
    <w:basedOn w:val="TableNormal"/>
    <w:uiPriority w:val="59"/>
    <w:rsid w:val="00F5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18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2020-07-06T07:03:00Z</dcterms:created>
  <dcterms:modified xsi:type="dcterms:W3CDTF">2020-07-06T09:29:00Z</dcterms:modified>
</cp:coreProperties>
</file>